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34" w:rsidRDefault="005B3A94" w:rsidP="005B3A94">
      <w:pPr>
        <w:pStyle w:val="Title"/>
        <w:jc w:val="center"/>
        <w:rPr>
          <w:rFonts w:eastAsia="Times New Roman"/>
          <w:b/>
        </w:rPr>
      </w:pPr>
      <w:r w:rsidRPr="005B3A94">
        <w:rPr>
          <w:rFonts w:eastAsia="Times New Roman"/>
          <w:b/>
        </w:rPr>
        <w:t>The Ultimate Guide to Affordable Luxury: Perfumes, Colognes, and More</w:t>
      </w:r>
    </w:p>
    <w:p w:rsidR="00C34D94" w:rsidRDefault="00C34D94" w:rsidP="00C34D94">
      <w:pPr>
        <w:pStyle w:val="NormalWeb"/>
        <w:spacing w:before="0" w:beforeAutospacing="0" w:after="0" w:afterAutospacing="0"/>
        <w:rPr>
          <w:color w:val="0E101A"/>
        </w:rPr>
      </w:pPr>
      <w:r>
        <w:rPr>
          <w:color w:val="0E101A"/>
        </w:rPr>
        <w:t>In the world of luxury, the allure of exquisite perfumes, colognes, and other scented products holds a unique charm. While high-end fragrances often come with hefty price tags, there are affordable alternatives that provide the same indulgent experience. Welcome to the ultimate guide to affordable luxury</w:t>
      </w:r>
      <w:bookmarkStart w:id="0" w:name="_GoBack"/>
      <w:bookmarkEnd w:id="0"/>
      <w:r>
        <w:rPr>
          <w:color w:val="0E101A"/>
        </w:rPr>
        <w:t>, where we explore how to smell great without breaking the bank.</w:t>
      </w:r>
    </w:p>
    <w:p w:rsidR="00C34D94" w:rsidRDefault="00C34D9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 xml:space="preserve">The Art of </w:t>
      </w:r>
      <w:r w:rsidRPr="00A44934">
        <w:rPr>
          <w:sz w:val="36"/>
          <w:szCs w:val="36"/>
        </w:rPr>
        <w:t>Perfumes</w:t>
      </w:r>
      <w:r w:rsidRPr="00A44934">
        <w:rPr>
          <w:sz w:val="36"/>
          <w:szCs w:val="36"/>
        </w:rPr>
        <w:t xml:space="preserve"> and Colognes</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Understanding the Difference</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Perfumes and colognes are often used interchangeably, but they have distinct differences. </w:t>
      </w:r>
      <w:hyperlink r:id="rId6" w:tgtFrame="_blank" w:history="1">
        <w:r>
          <w:rPr>
            <w:rStyle w:val="Hyperlink"/>
            <w:rFonts w:eastAsiaTheme="majorEastAsia"/>
            <w:b/>
            <w:bCs/>
            <w:color w:val="4A6EE0"/>
          </w:rPr>
          <w:t>Perfumes</w:t>
        </w:r>
      </w:hyperlink>
      <w:r>
        <w:rPr>
          <w:color w:val="0E101A"/>
        </w:rPr>
        <w:t xml:space="preserve"> typically have a higher concentration of fragrance oils, making them last longer and have a stronger scent. </w:t>
      </w:r>
      <w:hyperlink r:id="rId7" w:tgtFrame="_blank" w:history="1">
        <w:r>
          <w:rPr>
            <w:rStyle w:val="Hyperlink"/>
            <w:rFonts w:eastAsiaTheme="majorEastAsia"/>
            <w:b/>
            <w:bCs/>
            <w:color w:val="4A6EE0"/>
          </w:rPr>
          <w:t>Cologne</w:t>
        </w:r>
      </w:hyperlink>
      <w:r>
        <w:rPr>
          <w:color w:val="0E101A"/>
        </w:rPr>
        <w:t xml:space="preserve">, on the other hand, </w:t>
      </w:r>
      <w:proofErr w:type="gramStart"/>
      <w:r>
        <w:rPr>
          <w:color w:val="0E101A"/>
        </w:rPr>
        <w:t>have</w:t>
      </w:r>
      <w:proofErr w:type="gramEnd"/>
      <w:r>
        <w:rPr>
          <w:color w:val="0E101A"/>
        </w:rPr>
        <w:t xml:space="preserve"> a lighter concentration and a fresher scent, making them ideal for everyday wear.</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Why Invest in a Good Scent?</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Investing in a quality scent is more than just a personal treat; it’s a form of self-expression. Whether you prefer the sophisticated allure of </w:t>
      </w:r>
      <w:hyperlink r:id="rId8" w:tgtFrame="_blank" w:history="1">
        <w:r>
          <w:rPr>
            <w:rStyle w:val="Hyperlink"/>
            <w:rFonts w:eastAsiaTheme="majorEastAsia"/>
            <w:b/>
            <w:bCs/>
            <w:color w:val="4A6EE0"/>
          </w:rPr>
          <w:t>Men cologne</w:t>
        </w:r>
      </w:hyperlink>
      <w:r>
        <w:rPr>
          <w:color w:val="0E101A"/>
        </w:rPr>
        <w:t xml:space="preserve"> or the enchanting appeal of women perfumes, a signature scent can elevate your confidence and leave a lasting impression.</w:t>
      </w:r>
    </w:p>
    <w:p w:rsidR="00C34D94" w:rsidRDefault="00C34D9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Discovering Dupes Fragrances and Clone Fragrances</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What Are Dupes Fragrances?</w:t>
      </w:r>
    </w:p>
    <w:p w:rsidR="00C34D94" w:rsidRDefault="00C34D94" w:rsidP="00C34D94">
      <w:pPr>
        <w:pStyle w:val="NormalWeb"/>
        <w:spacing w:before="0" w:beforeAutospacing="0" w:after="0" w:afterAutospacing="0"/>
        <w:rPr>
          <w:rStyle w:val="Strong"/>
          <w:rFonts w:eastAsiaTheme="majorEastAsia"/>
          <w:color w:val="0E101A"/>
        </w:rPr>
      </w:pPr>
    </w:p>
    <w:p w:rsidR="00C34D94" w:rsidRDefault="00C34D94" w:rsidP="00C34D94">
      <w:pPr>
        <w:pStyle w:val="NormalWeb"/>
        <w:spacing w:before="0" w:beforeAutospacing="0" w:after="0" w:afterAutospacing="0"/>
        <w:rPr>
          <w:color w:val="0E101A"/>
        </w:rPr>
      </w:pPr>
      <w:hyperlink r:id="rId9" w:tgtFrame="_blank" w:history="1">
        <w:r>
          <w:rPr>
            <w:rStyle w:val="Hyperlink"/>
            <w:rFonts w:eastAsiaTheme="majorEastAsia"/>
            <w:b/>
            <w:bCs/>
            <w:color w:val="4A6EE0"/>
          </w:rPr>
          <w:t xml:space="preserve">Dupes </w:t>
        </w:r>
        <w:proofErr w:type="gramStart"/>
        <w:r>
          <w:rPr>
            <w:rStyle w:val="Hyperlink"/>
            <w:rFonts w:eastAsiaTheme="majorEastAsia"/>
            <w:b/>
            <w:bCs/>
            <w:color w:val="4A6EE0"/>
          </w:rPr>
          <w:t>fragrance</w:t>
        </w:r>
      </w:hyperlink>
      <w:r>
        <w:rPr>
          <w:color w:val="0E101A"/>
        </w:rPr>
        <w:t xml:space="preserve"> are</w:t>
      </w:r>
      <w:proofErr w:type="gramEnd"/>
      <w:r>
        <w:rPr>
          <w:color w:val="0E101A"/>
        </w:rPr>
        <w:t xml:space="preserve"> affordable alternatives to high-end perfumes and colognes. They capture the essence of popular luxury scents at a fraction of the cost. For those who love luxury fragrances but want to save, dupes offer an excellent solution.</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Clone Fragrances: Are They Worth It?</w:t>
      </w:r>
    </w:p>
    <w:p w:rsidR="00C34D94" w:rsidRDefault="00C34D94" w:rsidP="00C34D94">
      <w:pPr>
        <w:pStyle w:val="NormalWeb"/>
        <w:spacing w:before="0" w:beforeAutospacing="0" w:after="0" w:afterAutospacing="0"/>
        <w:rPr>
          <w:rStyle w:val="Strong"/>
          <w:rFonts w:eastAsiaTheme="majorEastAsia"/>
          <w:color w:val="0E101A"/>
        </w:rPr>
      </w:pPr>
    </w:p>
    <w:p w:rsidR="00C34D94" w:rsidRDefault="00C34D94" w:rsidP="00C34D94">
      <w:pPr>
        <w:pStyle w:val="NormalWeb"/>
        <w:spacing w:before="0" w:beforeAutospacing="0" w:after="0" w:afterAutospacing="0"/>
        <w:rPr>
          <w:color w:val="0E101A"/>
        </w:rPr>
      </w:pPr>
      <w:hyperlink r:id="rId10" w:tgtFrame="_blank" w:history="1">
        <w:r>
          <w:rPr>
            <w:rStyle w:val="Hyperlink"/>
            <w:rFonts w:eastAsiaTheme="majorEastAsia"/>
            <w:b/>
            <w:bCs/>
            <w:color w:val="4A6EE0"/>
          </w:rPr>
          <w:t>Clone fragrance</w:t>
        </w:r>
      </w:hyperlink>
      <w:r>
        <w:rPr>
          <w:color w:val="0E101A"/>
        </w:rPr>
        <w:t xml:space="preserve"> options mimic the scent profile of luxury brands. They are crafted to be nearly identical to their high-end counterparts. While they may not have the same brand prestige, their </w:t>
      </w:r>
      <w:r>
        <w:rPr>
          <w:color w:val="0E101A"/>
        </w:rPr>
        <w:lastRenderedPageBreak/>
        <w:t>quality and affordability make them a smart choice for those who love smelling good on a budget.</w:t>
      </w:r>
    </w:p>
    <w:p w:rsidR="00C34D94" w:rsidRDefault="00C34D9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Enhancing Your Scent Experience with Luxury Body Products</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The Magic of Luxury Body Wash</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A </w:t>
      </w:r>
      <w:hyperlink r:id="rId11" w:tgtFrame="_blank" w:history="1">
        <w:r>
          <w:rPr>
            <w:rStyle w:val="Hyperlink"/>
            <w:rFonts w:eastAsiaTheme="majorEastAsia"/>
            <w:b/>
            <w:bCs/>
            <w:color w:val="4A6EE0"/>
          </w:rPr>
          <w:t>Luxury body wash</w:t>
        </w:r>
      </w:hyperlink>
      <w:r>
        <w:rPr>
          <w:color w:val="0E101A"/>
        </w:rPr>
        <w:t xml:space="preserve"> is more than just a cleanser; it’s an experience. Infused with rich scents and high-quality ingredients, luxury body washes can transform your daily shower into a spa-like retreat. They leave your skin feeling soft, hydrated, and lightly fragranced.</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Nourishing Your Skin with Luxury Body Lotion</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Complement your scent with a </w:t>
      </w:r>
      <w:hyperlink r:id="rId12" w:tgtFrame="_blank" w:history="1">
        <w:r>
          <w:rPr>
            <w:rStyle w:val="Hyperlink"/>
            <w:rFonts w:eastAsiaTheme="majorEastAsia"/>
            <w:b/>
            <w:bCs/>
            <w:color w:val="4A6EE0"/>
          </w:rPr>
          <w:t>Luxury body lotion</w:t>
        </w:r>
      </w:hyperlink>
      <w:r>
        <w:rPr>
          <w:color w:val="0E101A"/>
        </w:rPr>
        <w:t xml:space="preserve">. These lotions are designed to hydrate and nourish the skin while leaving a subtle </w:t>
      </w:r>
      <w:hyperlink r:id="rId13" w:tgtFrame="_blank" w:history="1">
        <w:r>
          <w:rPr>
            <w:rStyle w:val="Hyperlink"/>
            <w:rFonts w:eastAsiaTheme="majorEastAsia"/>
            <w:b/>
            <w:bCs/>
            <w:color w:val="4A6EE0"/>
          </w:rPr>
          <w:t>Fragrance</w:t>
        </w:r>
      </w:hyperlink>
      <w:r>
        <w:rPr>
          <w:color w:val="0E101A"/>
        </w:rPr>
        <w:t>. The right body lotion can enhance the longevity of your perfume or cologne, creating a layered scent that lasts all day.</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Setting the Mood with Luxury Candles</w:t>
      </w:r>
    </w:p>
    <w:p w:rsidR="00C34D94" w:rsidRDefault="00C34D94" w:rsidP="00C34D94">
      <w:pPr>
        <w:pStyle w:val="NormalWeb"/>
        <w:spacing w:before="0" w:beforeAutospacing="0" w:after="0" w:afterAutospacing="0"/>
        <w:rPr>
          <w:rStyle w:val="Strong"/>
          <w:rFonts w:eastAsiaTheme="majorEastAsia"/>
          <w:color w:val="0E101A"/>
        </w:rPr>
      </w:pPr>
    </w:p>
    <w:p w:rsidR="00C34D94" w:rsidRDefault="00C34D94" w:rsidP="00C34D94">
      <w:pPr>
        <w:pStyle w:val="NormalWeb"/>
        <w:spacing w:before="0" w:beforeAutospacing="0" w:after="0" w:afterAutospacing="0"/>
        <w:rPr>
          <w:color w:val="0E101A"/>
        </w:rPr>
      </w:pPr>
      <w:hyperlink r:id="rId14" w:tgtFrame="_blank" w:history="1">
        <w:r>
          <w:rPr>
            <w:rStyle w:val="Hyperlink"/>
            <w:rFonts w:eastAsiaTheme="majorEastAsia"/>
            <w:b/>
            <w:bCs/>
            <w:color w:val="4A6EE0"/>
          </w:rPr>
          <w:t>Luxury candles</w:t>
        </w:r>
      </w:hyperlink>
      <w:r>
        <w:rPr>
          <w:color w:val="0E101A"/>
        </w:rPr>
        <w:t xml:space="preserve"> are perfect for creating a calming and inviting atmosphere. They are made with high-quality wax and essential oils, providing a clean burn and a lasting scent. Light a luxury candle to unwind after a long day or to set the mood for a special occasion.</w:t>
      </w:r>
    </w:p>
    <w:p w:rsidR="00C34D94" w:rsidRDefault="00C34D9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Inspired by Fragrances: Affordable Luxury Options</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Finding Your Signature Scent</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Discovering an </w:t>
      </w:r>
      <w:hyperlink r:id="rId15" w:tgtFrame="_blank" w:history="1">
        <w:r>
          <w:rPr>
            <w:rStyle w:val="Hyperlink"/>
            <w:rFonts w:eastAsiaTheme="majorEastAsia"/>
            <w:b/>
            <w:bCs/>
            <w:color w:val="4A6EE0"/>
          </w:rPr>
          <w:t>Inspired by fragrances</w:t>
        </w:r>
      </w:hyperlink>
      <w:r>
        <w:rPr>
          <w:color w:val="0E101A"/>
        </w:rPr>
        <w:t xml:space="preserve"> can be a delightful journey. These fragrances are crafted to evoke the essence of well-known luxury scents. They offer a unique blend that allows you to enjoy the sophistication of high-end perfumes at an affordable price.</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The Rise of Affordable Fragrance</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The market for </w:t>
      </w:r>
      <w:hyperlink r:id="rId16" w:tgtFrame="_blank" w:history="1">
        <w:r>
          <w:rPr>
            <w:rStyle w:val="Hyperlink"/>
            <w:rFonts w:eastAsiaTheme="majorEastAsia"/>
            <w:b/>
            <w:bCs/>
            <w:color w:val="4A6EE0"/>
          </w:rPr>
          <w:t>Affordable fragrance</w:t>
        </w:r>
      </w:hyperlink>
      <w:r>
        <w:rPr>
          <w:color w:val="0E101A"/>
        </w:rPr>
        <w:t xml:space="preserve"> has grown significantly. Brands like House of </w:t>
      </w:r>
      <w:proofErr w:type="spellStart"/>
      <w:r>
        <w:rPr>
          <w:color w:val="0E101A"/>
        </w:rPr>
        <w:t>Monac</w:t>
      </w:r>
      <w:proofErr w:type="spellEnd"/>
      <w:r>
        <w:rPr>
          <w:color w:val="0E101A"/>
        </w:rPr>
        <w:t xml:space="preserve"> offer a wide range of high-quality, budget-friendly scents that rival luxury perfumes. These </w:t>
      </w:r>
      <w:r>
        <w:rPr>
          <w:color w:val="0E101A"/>
        </w:rPr>
        <w:lastRenderedPageBreak/>
        <w:t>fragrances are perfect for those who want to enjoy the pleasure of a great scent without overspending.</w:t>
      </w:r>
    </w:p>
    <w:p w:rsidR="00C34D94" w:rsidRDefault="00C34D9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Top Picks for Men and Women</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Best Men Cologne Dupes</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For men, finding the perfect cologne that balances quality and affordability is </w:t>
      </w:r>
      <w:proofErr w:type="gramStart"/>
      <w:r>
        <w:rPr>
          <w:color w:val="0E101A"/>
        </w:rPr>
        <w:t>key</w:t>
      </w:r>
      <w:proofErr w:type="gramEnd"/>
      <w:r>
        <w:rPr>
          <w:color w:val="0E101A"/>
        </w:rPr>
        <w:t>. Here are a few top picks for men cologne dupes:</w:t>
      </w:r>
    </w:p>
    <w:p w:rsidR="00C34D94" w:rsidRDefault="00C34D94" w:rsidP="00C34D94">
      <w:pPr>
        <w:pStyle w:val="NormalWeb"/>
        <w:spacing w:before="0" w:beforeAutospacing="0" w:after="0" w:afterAutospacing="0"/>
        <w:rPr>
          <w:color w:val="0E101A"/>
        </w:rPr>
      </w:pPr>
    </w:p>
    <w:p w:rsidR="00C34D94" w:rsidRDefault="00C34D94" w:rsidP="00C34D94">
      <w:pPr>
        <w:numPr>
          <w:ilvl w:val="0"/>
          <w:numId w:val="1"/>
        </w:numPr>
        <w:spacing w:after="0" w:line="240" w:lineRule="auto"/>
        <w:rPr>
          <w:color w:val="0E101A"/>
        </w:rPr>
      </w:pPr>
      <w:r>
        <w:rPr>
          <w:color w:val="0E101A"/>
        </w:rPr>
        <w:t xml:space="preserve">House of </w:t>
      </w:r>
      <w:proofErr w:type="spellStart"/>
      <w:r>
        <w:rPr>
          <w:color w:val="0E101A"/>
        </w:rPr>
        <w:t>Monac’s</w:t>
      </w:r>
      <w:proofErr w:type="spellEnd"/>
      <w:r>
        <w:rPr>
          <w:color w:val="0E101A"/>
        </w:rPr>
        <w:t xml:space="preserve"> Signature Scent – </w:t>
      </w:r>
      <w:proofErr w:type="gramStart"/>
      <w:r>
        <w:rPr>
          <w:color w:val="0E101A"/>
        </w:rPr>
        <w:t>A rich</w:t>
      </w:r>
      <w:proofErr w:type="gramEnd"/>
      <w:r>
        <w:rPr>
          <w:color w:val="0E101A"/>
        </w:rPr>
        <w:t xml:space="preserve"> and sophisticated cologne inspired by high-end brands.</w:t>
      </w:r>
    </w:p>
    <w:p w:rsidR="00C34D94" w:rsidRDefault="00C34D94" w:rsidP="00C34D94">
      <w:pPr>
        <w:numPr>
          <w:ilvl w:val="0"/>
          <w:numId w:val="1"/>
        </w:numPr>
        <w:spacing w:after="0" w:line="240" w:lineRule="auto"/>
        <w:rPr>
          <w:color w:val="0E101A"/>
        </w:rPr>
      </w:pPr>
      <w:r>
        <w:rPr>
          <w:color w:val="0E101A"/>
        </w:rPr>
        <w:t>Classic Fresh – A light and refreshing scent perfect for everyday wear.</w:t>
      </w:r>
    </w:p>
    <w:p w:rsidR="00C34D94" w:rsidRDefault="00C34D94" w:rsidP="00C34D94">
      <w:pPr>
        <w:numPr>
          <w:ilvl w:val="0"/>
          <w:numId w:val="1"/>
        </w:numPr>
        <w:spacing w:after="0" w:line="240" w:lineRule="auto"/>
        <w:rPr>
          <w:color w:val="0E101A"/>
        </w:rPr>
      </w:pPr>
      <w:r>
        <w:rPr>
          <w:color w:val="0E101A"/>
        </w:rPr>
        <w:t>Bold and Spicy – For those who prefer a more intense and memorable fragrance.</w:t>
      </w:r>
    </w:p>
    <w:p w:rsidR="00C34D94" w:rsidRDefault="00C34D9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Best Women Perfumes Dupes</w:t>
      </w:r>
    </w:p>
    <w:p w:rsidR="00C34D94" w:rsidRDefault="00C34D9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Women looking for affordable luxury in perfumes can find excellent options in dupes as well. Here are some top choices for </w:t>
      </w:r>
      <w:hyperlink r:id="rId17" w:tgtFrame="_blank" w:history="1">
        <w:r>
          <w:rPr>
            <w:rStyle w:val="Hyperlink"/>
            <w:rFonts w:eastAsiaTheme="majorEastAsia"/>
            <w:b/>
            <w:bCs/>
            <w:color w:val="4A6EE0"/>
          </w:rPr>
          <w:t>Women perfumes</w:t>
        </w:r>
      </w:hyperlink>
      <w:r>
        <w:rPr>
          <w:color w:val="0E101A"/>
        </w:rPr>
        <w:t xml:space="preserve"> dupes:</w:t>
      </w:r>
    </w:p>
    <w:p w:rsidR="00A44934" w:rsidRDefault="00A44934" w:rsidP="00C34D94">
      <w:pPr>
        <w:pStyle w:val="NormalWeb"/>
        <w:spacing w:before="0" w:beforeAutospacing="0" w:after="0" w:afterAutospacing="0"/>
        <w:rPr>
          <w:color w:val="0E101A"/>
        </w:rPr>
      </w:pPr>
    </w:p>
    <w:p w:rsidR="00C34D94" w:rsidRDefault="00C34D94" w:rsidP="00C34D94">
      <w:pPr>
        <w:numPr>
          <w:ilvl w:val="0"/>
          <w:numId w:val="2"/>
        </w:numPr>
        <w:spacing w:after="0" w:line="240" w:lineRule="auto"/>
        <w:rPr>
          <w:color w:val="0E101A"/>
        </w:rPr>
      </w:pPr>
      <w:r>
        <w:rPr>
          <w:color w:val="0E101A"/>
        </w:rPr>
        <w:t>Elegant Blossom – A floral and elegant scent that captures the essence of luxury.</w:t>
      </w:r>
    </w:p>
    <w:p w:rsidR="00C34D94" w:rsidRDefault="00C34D94" w:rsidP="00C34D94">
      <w:pPr>
        <w:numPr>
          <w:ilvl w:val="0"/>
          <w:numId w:val="2"/>
        </w:numPr>
        <w:spacing w:after="0" w:line="240" w:lineRule="auto"/>
        <w:rPr>
          <w:color w:val="0E101A"/>
        </w:rPr>
      </w:pPr>
      <w:r>
        <w:rPr>
          <w:color w:val="0E101A"/>
        </w:rPr>
        <w:t>Citrus Delight – A bright and refreshing perfume perfect for daytime wear.</w:t>
      </w:r>
    </w:p>
    <w:p w:rsidR="00C34D94" w:rsidRDefault="00C34D94" w:rsidP="00C34D94">
      <w:pPr>
        <w:numPr>
          <w:ilvl w:val="0"/>
          <w:numId w:val="2"/>
        </w:numPr>
        <w:spacing w:after="0" w:line="240" w:lineRule="auto"/>
        <w:rPr>
          <w:color w:val="0E101A"/>
        </w:rPr>
      </w:pPr>
      <w:r>
        <w:rPr>
          <w:color w:val="0E101A"/>
        </w:rPr>
        <w:t>Sensual Night – A deep and alluring fragrance ideal for evening occasions.</w:t>
      </w:r>
    </w:p>
    <w:p w:rsidR="00A44934" w:rsidRDefault="00A4493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 xml:space="preserve">Shopping at House of </w:t>
      </w:r>
      <w:proofErr w:type="spellStart"/>
      <w:r w:rsidRPr="00A44934">
        <w:rPr>
          <w:sz w:val="36"/>
          <w:szCs w:val="36"/>
        </w:rPr>
        <w:t>Monac</w:t>
      </w:r>
      <w:proofErr w:type="spellEnd"/>
    </w:p>
    <w:p w:rsidR="00A44934" w:rsidRDefault="00A4493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When it comes to finding </w:t>
      </w:r>
      <w:hyperlink r:id="rId18" w:tgtFrame="_blank" w:history="1">
        <w:r>
          <w:rPr>
            <w:rStyle w:val="Hyperlink"/>
            <w:rFonts w:eastAsiaTheme="majorEastAsia"/>
            <w:b/>
            <w:bCs/>
            <w:color w:val="4A6EE0"/>
          </w:rPr>
          <w:t>Luxury Fragrances</w:t>
        </w:r>
      </w:hyperlink>
      <w:r>
        <w:rPr>
          <w:color w:val="0E101A"/>
        </w:rPr>
        <w:t xml:space="preserve"> and body products at an affordable price, House of </w:t>
      </w:r>
      <w:proofErr w:type="spellStart"/>
      <w:r>
        <w:rPr>
          <w:color w:val="0E101A"/>
        </w:rPr>
        <w:t>Monac</w:t>
      </w:r>
      <w:proofErr w:type="spellEnd"/>
      <w:r>
        <w:rPr>
          <w:color w:val="0E101A"/>
        </w:rPr>
        <w:t xml:space="preserve"> is a standout choice. Their extensive range of perfumes, colognes, luxury body wash, luxury body lotion, and luxury candles ensures there is something for everyone.</w:t>
      </w:r>
    </w:p>
    <w:p w:rsidR="00A44934" w:rsidRDefault="00A44934" w:rsidP="00C34D94">
      <w:pPr>
        <w:pStyle w:val="Heading3"/>
        <w:spacing w:before="0"/>
        <w:rPr>
          <w:color w:val="0E101A"/>
        </w:rPr>
      </w:pPr>
    </w:p>
    <w:p w:rsidR="00C34D94" w:rsidRPr="00A44934" w:rsidRDefault="00C34D94" w:rsidP="00A44934">
      <w:pPr>
        <w:pStyle w:val="Heading3"/>
        <w:rPr>
          <w:sz w:val="28"/>
          <w:szCs w:val="28"/>
        </w:rPr>
      </w:pPr>
      <w:r w:rsidRPr="00A44934">
        <w:rPr>
          <w:sz w:val="28"/>
          <w:szCs w:val="28"/>
        </w:rPr>
        <w:t xml:space="preserve">Why Choose House of </w:t>
      </w:r>
      <w:proofErr w:type="spellStart"/>
      <w:r w:rsidRPr="00A44934">
        <w:rPr>
          <w:sz w:val="28"/>
          <w:szCs w:val="28"/>
        </w:rPr>
        <w:t>Monac</w:t>
      </w:r>
      <w:proofErr w:type="spellEnd"/>
      <w:r w:rsidRPr="00A44934">
        <w:rPr>
          <w:sz w:val="28"/>
          <w:szCs w:val="28"/>
        </w:rPr>
        <w:t>?</w:t>
      </w:r>
    </w:p>
    <w:p w:rsidR="00A44934" w:rsidRDefault="00A44934" w:rsidP="00C34D94">
      <w:pPr>
        <w:pStyle w:val="NormalWeb"/>
        <w:spacing w:before="0" w:beforeAutospacing="0" w:after="0" w:afterAutospacing="0"/>
        <w:rPr>
          <w:color w:val="0E101A"/>
        </w:rPr>
      </w:pPr>
    </w:p>
    <w:p w:rsidR="00C34D94" w:rsidRDefault="00C34D94" w:rsidP="00C34D94">
      <w:pPr>
        <w:pStyle w:val="NormalWeb"/>
        <w:spacing w:before="0" w:beforeAutospacing="0" w:after="0" w:afterAutospacing="0"/>
        <w:rPr>
          <w:color w:val="0E101A"/>
        </w:rPr>
      </w:pPr>
      <w:r>
        <w:rPr>
          <w:color w:val="0E101A"/>
        </w:rPr>
        <w:t xml:space="preserve">House of </w:t>
      </w:r>
      <w:proofErr w:type="spellStart"/>
      <w:r>
        <w:rPr>
          <w:color w:val="0E101A"/>
        </w:rPr>
        <w:t>Monac</w:t>
      </w:r>
      <w:proofErr w:type="spellEnd"/>
      <w:r>
        <w:rPr>
          <w:color w:val="0E101A"/>
        </w:rPr>
        <w:t xml:space="preserve"> is committed to providing high-quality, affordable luxury products. They understand the importance of </w:t>
      </w:r>
      <w:hyperlink r:id="rId19" w:tgtFrame="_blank" w:history="1">
        <w:r>
          <w:rPr>
            <w:rStyle w:val="Hyperlink"/>
            <w:rFonts w:eastAsiaTheme="majorEastAsia"/>
            <w:b/>
            <w:bCs/>
            <w:color w:val="4A6EE0"/>
          </w:rPr>
          <w:t>Smelling good</w:t>
        </w:r>
      </w:hyperlink>
      <w:r>
        <w:rPr>
          <w:color w:val="0E101A"/>
        </w:rPr>
        <w:t xml:space="preserve"> and offer a variety of fragrances that cater to different tastes and preferences. Visit their website at House of </w:t>
      </w:r>
      <w:proofErr w:type="spellStart"/>
      <w:r>
        <w:rPr>
          <w:color w:val="0E101A"/>
        </w:rPr>
        <w:t>Monac</w:t>
      </w:r>
      <w:proofErr w:type="spellEnd"/>
      <w:r>
        <w:rPr>
          <w:color w:val="0E101A"/>
        </w:rPr>
        <w:t xml:space="preserve"> to explore their collection.</w:t>
      </w:r>
    </w:p>
    <w:p w:rsidR="00A44934" w:rsidRDefault="00A44934" w:rsidP="00C34D94">
      <w:pPr>
        <w:pStyle w:val="Heading2"/>
        <w:spacing w:before="0"/>
        <w:rPr>
          <w:b w:val="0"/>
          <w:bCs w:val="0"/>
          <w:color w:val="0E101A"/>
        </w:rPr>
      </w:pPr>
    </w:p>
    <w:p w:rsidR="00C34D94" w:rsidRPr="00A44934" w:rsidRDefault="00C34D94" w:rsidP="00A44934">
      <w:pPr>
        <w:pStyle w:val="Heading2"/>
        <w:rPr>
          <w:sz w:val="36"/>
          <w:szCs w:val="36"/>
        </w:rPr>
      </w:pPr>
      <w:r w:rsidRPr="00A44934">
        <w:rPr>
          <w:sz w:val="36"/>
          <w:szCs w:val="36"/>
        </w:rPr>
        <w:t>Conclusion: Embrace Affordable Luxury</w:t>
      </w:r>
    </w:p>
    <w:p w:rsidR="00A44934" w:rsidRDefault="00A44934" w:rsidP="00C34D94">
      <w:pPr>
        <w:pStyle w:val="NormalWeb"/>
        <w:spacing w:before="0" w:beforeAutospacing="0" w:after="0" w:afterAutospacing="0"/>
        <w:rPr>
          <w:color w:val="0E101A"/>
        </w:rPr>
      </w:pPr>
    </w:p>
    <w:p w:rsidR="005B3A94" w:rsidRPr="00C34D94" w:rsidRDefault="00C34D94" w:rsidP="00C34D94">
      <w:pPr>
        <w:pStyle w:val="NormalWeb"/>
        <w:spacing w:before="0" w:beforeAutospacing="0" w:after="0" w:afterAutospacing="0"/>
        <w:rPr>
          <w:color w:val="0E101A"/>
        </w:rPr>
      </w:pPr>
      <w:r>
        <w:rPr>
          <w:color w:val="0E101A"/>
        </w:rPr>
        <w:lastRenderedPageBreak/>
        <w:t xml:space="preserve">Luxury doesn’t have to be expensive. With the right choices, you can enjoy the indulgence of high-end perfumes, colognes, and body products without breaking the bank. Embrace the world of affordable fragrance and discover how easy it is to smell great every day. Whether you’re exploring dupes fragrance, clone fragrance, or inspired by fragrances, there are plenty of options to suit your style and budget. Treat yourself to the luxury you deserve with House of </w:t>
      </w:r>
      <w:proofErr w:type="spellStart"/>
      <w:r>
        <w:rPr>
          <w:color w:val="0E101A"/>
        </w:rPr>
        <w:t>Monac</w:t>
      </w:r>
      <w:proofErr w:type="spellEnd"/>
      <w:r>
        <w:rPr>
          <w:color w:val="0E101A"/>
        </w:rPr>
        <w:t>.</w:t>
      </w:r>
    </w:p>
    <w:sectPr w:rsidR="005B3A94" w:rsidRPr="00C3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2C19"/>
    <w:multiLevelType w:val="multilevel"/>
    <w:tmpl w:val="CEF8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66ABE"/>
    <w:multiLevelType w:val="multilevel"/>
    <w:tmpl w:val="841A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94"/>
    <w:rsid w:val="005B3A94"/>
    <w:rsid w:val="008D7634"/>
    <w:rsid w:val="00A44934"/>
    <w:rsid w:val="00C3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4D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4D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94"/>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5B3A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A9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34D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D9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34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D94"/>
    <w:rPr>
      <w:b/>
      <w:bCs/>
    </w:rPr>
  </w:style>
  <w:style w:type="character" w:styleId="Hyperlink">
    <w:name w:val="Hyperlink"/>
    <w:basedOn w:val="DefaultParagraphFont"/>
    <w:uiPriority w:val="99"/>
    <w:semiHidden/>
    <w:unhideWhenUsed/>
    <w:rsid w:val="00C34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4D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4D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94"/>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5B3A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3A9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34D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D9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34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D94"/>
    <w:rPr>
      <w:b/>
      <w:bCs/>
    </w:rPr>
  </w:style>
  <w:style w:type="character" w:styleId="Hyperlink">
    <w:name w:val="Hyperlink"/>
    <w:basedOn w:val="DefaultParagraphFont"/>
    <w:uiPriority w:val="99"/>
    <w:semiHidden/>
    <w:unhideWhenUsed/>
    <w:rsid w:val="00C34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71">
      <w:bodyDiv w:val="1"/>
      <w:marLeft w:val="0"/>
      <w:marRight w:val="0"/>
      <w:marTop w:val="0"/>
      <w:marBottom w:val="0"/>
      <w:divBdr>
        <w:top w:val="none" w:sz="0" w:space="0" w:color="auto"/>
        <w:left w:val="none" w:sz="0" w:space="0" w:color="auto"/>
        <w:bottom w:val="none" w:sz="0" w:space="0" w:color="auto"/>
        <w:right w:val="none" w:sz="0" w:space="0" w:color="auto"/>
      </w:divBdr>
    </w:div>
    <w:div w:id="10234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ofmonac.com/" TargetMode="External"/><Relationship Id="rId13" Type="http://schemas.openxmlformats.org/officeDocument/2006/relationships/hyperlink" Target="https://houseofmonac.com/" TargetMode="External"/><Relationship Id="rId18" Type="http://schemas.openxmlformats.org/officeDocument/2006/relationships/hyperlink" Target="https://houseofmonac.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houseofmonac.com/" TargetMode="External"/><Relationship Id="rId12" Type="http://schemas.openxmlformats.org/officeDocument/2006/relationships/hyperlink" Target="https://houseofmonac.com/" TargetMode="External"/><Relationship Id="rId17" Type="http://schemas.openxmlformats.org/officeDocument/2006/relationships/hyperlink" Target="https://houseofmonac.com/" TargetMode="External"/><Relationship Id="rId2" Type="http://schemas.openxmlformats.org/officeDocument/2006/relationships/styles" Target="styles.xml"/><Relationship Id="rId16" Type="http://schemas.openxmlformats.org/officeDocument/2006/relationships/hyperlink" Target="https://houseofmona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useofmonac.com/" TargetMode="External"/><Relationship Id="rId11" Type="http://schemas.openxmlformats.org/officeDocument/2006/relationships/hyperlink" Target="https://houseofmonac.com/" TargetMode="External"/><Relationship Id="rId5" Type="http://schemas.openxmlformats.org/officeDocument/2006/relationships/webSettings" Target="webSettings.xml"/><Relationship Id="rId15" Type="http://schemas.openxmlformats.org/officeDocument/2006/relationships/hyperlink" Target="https://houseofmonac.com/" TargetMode="External"/><Relationship Id="rId10" Type="http://schemas.openxmlformats.org/officeDocument/2006/relationships/hyperlink" Target="https://houseofmonac.com/" TargetMode="External"/><Relationship Id="rId19" Type="http://schemas.openxmlformats.org/officeDocument/2006/relationships/hyperlink" Target="https://houseofmonac.com/" TargetMode="External"/><Relationship Id="rId4" Type="http://schemas.openxmlformats.org/officeDocument/2006/relationships/settings" Target="settings.xml"/><Relationship Id="rId9" Type="http://schemas.openxmlformats.org/officeDocument/2006/relationships/hyperlink" Target="https://houseofmonac.com/" TargetMode="External"/><Relationship Id="rId14" Type="http://schemas.openxmlformats.org/officeDocument/2006/relationships/hyperlink" Target="https://houseofmon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2024-08-05T16:40:00Z</dcterms:created>
  <dcterms:modified xsi:type="dcterms:W3CDTF">2024-08-05T17:11:00Z</dcterms:modified>
</cp:coreProperties>
</file>