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AC" w:rsidRDefault="00441A7C" w:rsidP="00441A7C">
      <w:pPr>
        <w:pStyle w:val="Title"/>
        <w:jc w:val="center"/>
        <w:rPr>
          <w:rStyle w:val="Strong"/>
          <w:bCs w:val="0"/>
        </w:rPr>
      </w:pPr>
      <w:r w:rsidRPr="00441A7C">
        <w:rPr>
          <w:rStyle w:val="Strong"/>
          <w:bCs w:val="0"/>
        </w:rPr>
        <w:t xml:space="preserve">The </w:t>
      </w:r>
      <w:proofErr w:type="spellStart"/>
      <w:r w:rsidRPr="00441A7C">
        <w:rPr>
          <w:rStyle w:val="Strong"/>
          <w:bCs w:val="0"/>
        </w:rPr>
        <w:t>Hillshore</w:t>
      </w:r>
      <w:proofErr w:type="spellEnd"/>
      <w:r w:rsidRPr="00441A7C">
        <w:rPr>
          <w:rStyle w:val="Strong"/>
          <w:bCs w:val="0"/>
        </w:rPr>
        <w:t xml:space="preserve"> Singapore: A Premier Destination for Luxury Living</w:t>
      </w: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Singapore is known for its vibrant lifestyle, world-class infrastructure, and a thriving real estate market. Among the prestigious properties that stand out,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color w:val="0E101A"/>
          <w:sz w:val="24"/>
          <w:szCs w:val="24"/>
        </w:rPr>
        <w:t xml:space="preserve"> offers an extraordinary living experience. This iconic development represents the best of both worlds—luxury living in an urban environment with easy access to nature. If you are seeking a place that offers high-end amenities, serene surroundings, and strategic location, look no further than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Condo</w:t>
      </w:r>
      <w:r w:rsidRPr="00441A7C">
        <w:rPr>
          <w:rFonts w:ascii="Times New Roman" w:eastAsia="Times New Roman" w:hAnsi="Times New Roman" w:cs="Times New Roman"/>
          <w:color w:val="0E101A"/>
          <w:sz w:val="24"/>
          <w:szCs w:val="24"/>
        </w:rPr>
        <w:t>.</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 xml:space="preserve">A Glimpse into </w:t>
      </w:r>
      <w:proofErr w:type="gramStart"/>
      <w:r w:rsidRPr="00441A7C">
        <w:rPr>
          <w:rFonts w:ascii="Times New Roman" w:eastAsia="Times New Roman" w:hAnsi="Times New Roman" w:cs="Times New Roman"/>
          <w:b/>
          <w:bCs/>
          <w:color w:val="0E101A"/>
          <w:sz w:val="27"/>
          <w:szCs w:val="27"/>
        </w:rPr>
        <w:t>The</w:t>
      </w:r>
      <w:proofErr w:type="gramEnd"/>
      <w:r w:rsidRPr="00441A7C">
        <w:rPr>
          <w:rFonts w:ascii="Times New Roman" w:eastAsia="Times New Roman" w:hAnsi="Times New Roman" w:cs="Times New Roman"/>
          <w:b/>
          <w:bCs/>
          <w:color w:val="0E101A"/>
          <w:sz w:val="27"/>
          <w:szCs w:val="27"/>
        </w:rPr>
        <w:t xml:space="preserve"> </w:t>
      </w:r>
      <w:proofErr w:type="spellStart"/>
      <w:r w:rsidRPr="00441A7C">
        <w:rPr>
          <w:rFonts w:ascii="Times New Roman" w:eastAsia="Times New Roman" w:hAnsi="Times New Roman" w:cs="Times New Roman"/>
          <w:b/>
          <w:bCs/>
          <w:color w:val="0E101A"/>
          <w:sz w:val="27"/>
          <w:szCs w:val="27"/>
        </w:rPr>
        <w:t>Hillshore</w:t>
      </w:r>
      <w:proofErr w:type="spellEnd"/>
      <w:r w:rsidRPr="00441A7C">
        <w:rPr>
          <w:rFonts w:ascii="Times New Roman" w:eastAsia="Times New Roman" w:hAnsi="Times New Roman" w:cs="Times New Roman"/>
          <w:b/>
          <w:bCs/>
          <w:color w:val="0E101A"/>
          <w:sz w:val="27"/>
          <w:szCs w:val="27"/>
        </w:rPr>
        <w:t xml:space="preserve"> Condo</w:t>
      </w:r>
    </w:p>
    <w:p w:rsidR="00441A7C" w:rsidRDefault="00441A7C" w:rsidP="00441A7C">
      <w:pPr>
        <w:spacing w:after="0" w:line="240" w:lineRule="auto"/>
        <w:rPr>
          <w:rFonts w:ascii="Times New Roman" w:eastAsia="Times New Roman" w:hAnsi="Times New Roman" w:cs="Times New Roman"/>
          <w:i/>
          <w:iCs/>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Singapore</w:t>
      </w:r>
      <w:r w:rsidRPr="00441A7C">
        <w:rPr>
          <w:rFonts w:ascii="Times New Roman" w:eastAsia="Times New Roman" w:hAnsi="Times New Roman" w:cs="Times New Roman"/>
          <w:color w:val="0E101A"/>
          <w:sz w:val="24"/>
          <w:szCs w:val="24"/>
        </w:rPr>
        <w:t xml:space="preserve"> is a luxurious residential development that offers its residents the perfect blend of comfort, convenience, and modern living. Nestled in a prime location, this condo is more than just a home; it is a lifestyle destination. Whether you are looking for a peaceful retreat from the hustle and bustle of city life or a dynamic urban living space, </w:t>
      </w:r>
      <w:hyperlink r:id="rId6" w:tgtFrame="_blank" w:history="1">
        <w:r w:rsidRPr="00441A7C">
          <w:rPr>
            <w:rFonts w:ascii="Times New Roman" w:eastAsia="Times New Roman" w:hAnsi="Times New Roman" w:cs="Times New Roman"/>
            <w:b/>
            <w:bCs/>
            <w:color w:val="4A6EE0"/>
            <w:sz w:val="24"/>
            <w:szCs w:val="24"/>
            <w:u w:val="single"/>
          </w:rPr>
          <w:t xml:space="preserve">The </w:t>
        </w:r>
        <w:proofErr w:type="spellStart"/>
        <w:r w:rsidRPr="00441A7C">
          <w:rPr>
            <w:rFonts w:ascii="Times New Roman" w:eastAsia="Times New Roman" w:hAnsi="Times New Roman" w:cs="Times New Roman"/>
            <w:b/>
            <w:bCs/>
            <w:color w:val="4A6EE0"/>
            <w:sz w:val="24"/>
            <w:szCs w:val="24"/>
            <w:u w:val="single"/>
          </w:rPr>
          <w:t>Hillshore</w:t>
        </w:r>
        <w:proofErr w:type="spellEnd"/>
        <w:r w:rsidRPr="00441A7C">
          <w:rPr>
            <w:rFonts w:ascii="Times New Roman" w:eastAsia="Times New Roman" w:hAnsi="Times New Roman" w:cs="Times New Roman"/>
            <w:b/>
            <w:bCs/>
            <w:color w:val="4A6EE0"/>
            <w:sz w:val="24"/>
            <w:szCs w:val="24"/>
            <w:u w:val="single"/>
          </w:rPr>
          <w:t xml:space="preserve"> Condo</w:t>
        </w:r>
      </w:hyperlink>
      <w:r w:rsidRPr="00441A7C">
        <w:rPr>
          <w:rFonts w:ascii="Times New Roman" w:eastAsia="Times New Roman" w:hAnsi="Times New Roman" w:cs="Times New Roman"/>
          <w:color w:val="0E101A"/>
          <w:sz w:val="24"/>
          <w:szCs w:val="24"/>
        </w:rPr>
        <w:t xml:space="preserve"> has it all.</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From the moment you enter, you are welcomed by an elegant lobby that sets the tone for what lies ahead. The architectural design of </w:t>
      </w:r>
      <w:hyperlink r:id="rId7" w:tgtFrame="_blank" w:history="1">
        <w:r w:rsidRPr="00441A7C">
          <w:rPr>
            <w:rFonts w:ascii="Times New Roman" w:eastAsia="Times New Roman" w:hAnsi="Times New Roman" w:cs="Times New Roman"/>
            <w:b/>
            <w:bCs/>
            <w:color w:val="4A6EE0"/>
            <w:sz w:val="24"/>
            <w:szCs w:val="24"/>
            <w:u w:val="single"/>
          </w:rPr>
          <w:t xml:space="preserve">The </w:t>
        </w:r>
        <w:proofErr w:type="spellStart"/>
        <w:r w:rsidRPr="00441A7C">
          <w:rPr>
            <w:rFonts w:ascii="Times New Roman" w:eastAsia="Times New Roman" w:hAnsi="Times New Roman" w:cs="Times New Roman"/>
            <w:b/>
            <w:bCs/>
            <w:color w:val="4A6EE0"/>
            <w:sz w:val="24"/>
            <w:szCs w:val="24"/>
            <w:u w:val="single"/>
          </w:rPr>
          <w:t>Hillshore</w:t>
        </w:r>
        <w:proofErr w:type="spellEnd"/>
      </w:hyperlink>
      <w:r w:rsidRPr="00441A7C">
        <w:rPr>
          <w:rFonts w:ascii="Times New Roman" w:eastAsia="Times New Roman" w:hAnsi="Times New Roman" w:cs="Times New Roman"/>
          <w:color w:val="0E101A"/>
          <w:sz w:val="24"/>
          <w:szCs w:val="24"/>
        </w:rPr>
        <w:t xml:space="preserve"> is a fusion of modern aesthetics and timeless elegance, ensuring that it will remain a sought-after residence for years to come.</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Prime Location and Accessibility</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One of the major selling points of </w:t>
      </w:r>
      <w:hyperlink r:id="rId8" w:tgtFrame="_blank" w:history="1">
        <w:r w:rsidRPr="00441A7C">
          <w:rPr>
            <w:rFonts w:ascii="Times New Roman" w:eastAsia="Times New Roman" w:hAnsi="Times New Roman" w:cs="Times New Roman"/>
            <w:b/>
            <w:bCs/>
            <w:color w:val="4A6EE0"/>
            <w:sz w:val="24"/>
            <w:szCs w:val="24"/>
            <w:u w:val="single"/>
          </w:rPr>
          <w:t xml:space="preserve">The </w:t>
        </w:r>
        <w:proofErr w:type="spellStart"/>
        <w:r w:rsidRPr="00441A7C">
          <w:rPr>
            <w:rFonts w:ascii="Times New Roman" w:eastAsia="Times New Roman" w:hAnsi="Times New Roman" w:cs="Times New Roman"/>
            <w:b/>
            <w:bCs/>
            <w:color w:val="4A6EE0"/>
            <w:sz w:val="24"/>
            <w:szCs w:val="24"/>
            <w:u w:val="single"/>
          </w:rPr>
          <w:t>Hillshore</w:t>
        </w:r>
        <w:proofErr w:type="spellEnd"/>
        <w:r w:rsidRPr="00441A7C">
          <w:rPr>
            <w:rFonts w:ascii="Times New Roman" w:eastAsia="Times New Roman" w:hAnsi="Times New Roman" w:cs="Times New Roman"/>
            <w:b/>
            <w:bCs/>
            <w:color w:val="4A6EE0"/>
            <w:sz w:val="24"/>
            <w:szCs w:val="24"/>
            <w:u w:val="single"/>
          </w:rPr>
          <w:t xml:space="preserve"> Singapore</w:t>
        </w:r>
      </w:hyperlink>
      <w:r w:rsidRPr="00441A7C">
        <w:rPr>
          <w:rFonts w:ascii="Times New Roman" w:eastAsia="Times New Roman" w:hAnsi="Times New Roman" w:cs="Times New Roman"/>
          <w:color w:val="0E101A"/>
          <w:sz w:val="24"/>
          <w:szCs w:val="24"/>
        </w:rPr>
        <w:t xml:space="preserve"> is its strategic location. Situated in a serene yet highly accessible area, this development offers the best of both worlds. Residents are just minutes away from key amenities such as shopping malls, schools, healthcare facilities, and recreational areas.</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Public transportation is also readily available, making it easy to commute to different parts of Singapore. For those who drive, major expressways are conveniently close, allowing for a smooth and quick drive to the city center, business districts, and entertainment hubs.</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The surrounding area is home to various reputable educational institutions, making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Condo</w:t>
      </w:r>
      <w:r w:rsidRPr="00441A7C">
        <w:rPr>
          <w:rFonts w:ascii="Times New Roman" w:eastAsia="Times New Roman" w:hAnsi="Times New Roman" w:cs="Times New Roman"/>
          <w:color w:val="0E101A"/>
          <w:sz w:val="24"/>
          <w:szCs w:val="24"/>
        </w:rPr>
        <w:t xml:space="preserve"> an ideal choice for families with children. Additionally, the proximity to commercial centers ensures that you are never far from retail therapy, fine dining, and entertainment options.</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 xml:space="preserve">Luxurious Amenities at </w:t>
      </w:r>
      <w:proofErr w:type="gramStart"/>
      <w:r w:rsidRPr="00441A7C">
        <w:rPr>
          <w:rFonts w:ascii="Times New Roman" w:eastAsia="Times New Roman" w:hAnsi="Times New Roman" w:cs="Times New Roman"/>
          <w:b/>
          <w:bCs/>
          <w:color w:val="0E101A"/>
          <w:sz w:val="27"/>
          <w:szCs w:val="27"/>
        </w:rPr>
        <w:t>The</w:t>
      </w:r>
      <w:proofErr w:type="gramEnd"/>
      <w:r w:rsidRPr="00441A7C">
        <w:rPr>
          <w:rFonts w:ascii="Times New Roman" w:eastAsia="Times New Roman" w:hAnsi="Times New Roman" w:cs="Times New Roman"/>
          <w:b/>
          <w:bCs/>
          <w:color w:val="0E101A"/>
          <w:sz w:val="27"/>
          <w:szCs w:val="27"/>
        </w:rPr>
        <w:t xml:space="preserve"> </w:t>
      </w:r>
      <w:proofErr w:type="spellStart"/>
      <w:r w:rsidRPr="00441A7C">
        <w:rPr>
          <w:rFonts w:ascii="Times New Roman" w:eastAsia="Times New Roman" w:hAnsi="Times New Roman" w:cs="Times New Roman"/>
          <w:b/>
          <w:bCs/>
          <w:color w:val="0E101A"/>
          <w:sz w:val="27"/>
          <w:szCs w:val="27"/>
        </w:rPr>
        <w:t>Hillshore</w:t>
      </w:r>
      <w:proofErr w:type="spellEnd"/>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Living at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Condo</w:t>
      </w:r>
      <w:r w:rsidRPr="00441A7C">
        <w:rPr>
          <w:rFonts w:ascii="Times New Roman" w:eastAsia="Times New Roman" w:hAnsi="Times New Roman" w:cs="Times New Roman"/>
          <w:color w:val="0E101A"/>
          <w:sz w:val="24"/>
          <w:szCs w:val="24"/>
        </w:rPr>
        <w:t xml:space="preserve"> is not just about having a beautiful home; it’s about enjoying an elevated lifestyle. The property offers a wide array of premium amenities that cater to every aspect of life. Whether you want to relax, stay fit, or socialize, you’ll find everything you need right on your doorstep.</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lastRenderedPageBreak/>
        <w:t>Some of the top-notch amenities include:</w:t>
      </w:r>
    </w:p>
    <w:p w:rsidR="00441A7C" w:rsidRP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numPr>
          <w:ilvl w:val="0"/>
          <w:numId w:val="1"/>
        </w:num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b/>
          <w:bCs/>
          <w:color w:val="0E101A"/>
          <w:sz w:val="24"/>
          <w:szCs w:val="24"/>
        </w:rPr>
        <w:t>Swimming Pool</w:t>
      </w:r>
      <w:r w:rsidRPr="00441A7C">
        <w:rPr>
          <w:rFonts w:ascii="Times New Roman" w:eastAsia="Times New Roman" w:hAnsi="Times New Roman" w:cs="Times New Roman"/>
          <w:color w:val="0E101A"/>
          <w:sz w:val="24"/>
          <w:szCs w:val="24"/>
        </w:rPr>
        <w:t>: Dive into the refreshing waters of the large pool or relax by the poolside with a good book. The beautifully landscaped pool area is perfect for unwinding after a long day.</w:t>
      </w:r>
    </w:p>
    <w:p w:rsidR="00441A7C" w:rsidRPr="00441A7C" w:rsidRDefault="00441A7C" w:rsidP="00441A7C">
      <w:pPr>
        <w:numPr>
          <w:ilvl w:val="0"/>
          <w:numId w:val="1"/>
        </w:num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b/>
          <w:bCs/>
          <w:color w:val="0E101A"/>
          <w:sz w:val="24"/>
          <w:szCs w:val="24"/>
        </w:rPr>
        <w:t>Fitness Center</w:t>
      </w:r>
      <w:r w:rsidRPr="00441A7C">
        <w:rPr>
          <w:rFonts w:ascii="Times New Roman" w:eastAsia="Times New Roman" w:hAnsi="Times New Roman" w:cs="Times New Roman"/>
          <w:color w:val="0E101A"/>
          <w:sz w:val="24"/>
          <w:szCs w:val="24"/>
        </w:rPr>
        <w:t>: Staying fit has never been easier with a state-of-the-art fitness center located within the development. Equipped with modern exercise machines and ample space for workouts, you can maintain your health and wellness goals without leaving home.</w:t>
      </w:r>
    </w:p>
    <w:p w:rsidR="00441A7C" w:rsidRPr="00441A7C" w:rsidRDefault="00441A7C" w:rsidP="00441A7C">
      <w:pPr>
        <w:numPr>
          <w:ilvl w:val="0"/>
          <w:numId w:val="1"/>
        </w:num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b/>
          <w:bCs/>
          <w:color w:val="0E101A"/>
          <w:sz w:val="24"/>
          <w:szCs w:val="24"/>
        </w:rPr>
        <w:t>Clubhouse and Lounge</w:t>
      </w:r>
      <w:r w:rsidRPr="00441A7C">
        <w:rPr>
          <w:rFonts w:ascii="Times New Roman" w:eastAsia="Times New Roman" w:hAnsi="Times New Roman" w:cs="Times New Roman"/>
          <w:color w:val="0E101A"/>
          <w:sz w:val="24"/>
          <w:szCs w:val="24"/>
        </w:rPr>
        <w:t>: The clubhouse offers residents a place to gather, socialize, or host private events. The stylish lounge area is perfect for entertaining guests or just relaxing in a comfortable, community-oriented space.</w:t>
      </w:r>
    </w:p>
    <w:p w:rsidR="00441A7C" w:rsidRPr="00441A7C" w:rsidRDefault="00441A7C" w:rsidP="00441A7C">
      <w:pPr>
        <w:numPr>
          <w:ilvl w:val="0"/>
          <w:numId w:val="1"/>
        </w:num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b/>
          <w:bCs/>
          <w:color w:val="0E101A"/>
          <w:sz w:val="24"/>
          <w:szCs w:val="24"/>
        </w:rPr>
        <w:t>Children’s Play Area</w:t>
      </w:r>
      <w:r w:rsidRPr="00441A7C">
        <w:rPr>
          <w:rFonts w:ascii="Times New Roman" w:eastAsia="Times New Roman" w:hAnsi="Times New Roman" w:cs="Times New Roman"/>
          <w:color w:val="0E101A"/>
          <w:sz w:val="24"/>
          <w:szCs w:val="24"/>
        </w:rPr>
        <w:t>: Families with young children will appreciate the dedicated play area designed for fun and safety. Your kids will have plenty of space to play and interact with their peers.</w:t>
      </w:r>
    </w:p>
    <w:p w:rsidR="00441A7C" w:rsidRPr="00441A7C" w:rsidRDefault="00441A7C" w:rsidP="00441A7C">
      <w:pPr>
        <w:numPr>
          <w:ilvl w:val="0"/>
          <w:numId w:val="1"/>
        </w:num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b/>
          <w:bCs/>
          <w:color w:val="0E101A"/>
          <w:sz w:val="24"/>
          <w:szCs w:val="24"/>
        </w:rPr>
        <w:t>Green Spaces and Gardens</w:t>
      </w:r>
      <w:r w:rsidRPr="00441A7C">
        <w:rPr>
          <w:rFonts w:ascii="Times New Roman" w:eastAsia="Times New Roman" w:hAnsi="Times New Roman" w:cs="Times New Roman"/>
          <w:color w:val="0E101A"/>
          <w:sz w:val="24"/>
          <w:szCs w:val="24"/>
        </w:rPr>
        <w:t xml:space="preserve">: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Singapore</w:t>
      </w:r>
      <w:r w:rsidRPr="00441A7C">
        <w:rPr>
          <w:rFonts w:ascii="Times New Roman" w:eastAsia="Times New Roman" w:hAnsi="Times New Roman" w:cs="Times New Roman"/>
          <w:color w:val="0E101A"/>
          <w:sz w:val="24"/>
          <w:szCs w:val="24"/>
        </w:rPr>
        <w:t xml:space="preserve"> is surrounded by lush greenery, offering residents a peaceful environment in which to relax and enjoy nature. The well-maintained gardens are ideal for morning walks or evening strolls.</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Stunning Interiors and Spacious Living</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The units at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Condo</w:t>
      </w:r>
      <w:r w:rsidRPr="00441A7C">
        <w:rPr>
          <w:rFonts w:ascii="Times New Roman" w:eastAsia="Times New Roman" w:hAnsi="Times New Roman" w:cs="Times New Roman"/>
          <w:color w:val="0E101A"/>
          <w:sz w:val="24"/>
          <w:szCs w:val="24"/>
        </w:rPr>
        <w:t xml:space="preserve"> are designed with luxury and comfort in mind. Each unit boasts spacious layouts that allow for ample natural light and ventilation. The interior design is a perfect balance between sophistication and functionality, with high-quality finishes and fittings that enhance the overall living experience.</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Whether you choose a one-bedroom unit or a more expansive multi-room apartment, each home is thoughtfully crafted to meet the needs of modern residents. The living spaces are versatile and can be easily personalized to reflect your unique style and preferences.</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 xml:space="preserve">Investment Potential of </w:t>
      </w:r>
      <w:proofErr w:type="gramStart"/>
      <w:r w:rsidRPr="00441A7C">
        <w:rPr>
          <w:rFonts w:ascii="Times New Roman" w:eastAsia="Times New Roman" w:hAnsi="Times New Roman" w:cs="Times New Roman"/>
          <w:b/>
          <w:bCs/>
          <w:color w:val="0E101A"/>
          <w:sz w:val="27"/>
          <w:szCs w:val="27"/>
        </w:rPr>
        <w:t>The</w:t>
      </w:r>
      <w:proofErr w:type="gramEnd"/>
      <w:r w:rsidRPr="00441A7C">
        <w:rPr>
          <w:rFonts w:ascii="Times New Roman" w:eastAsia="Times New Roman" w:hAnsi="Times New Roman" w:cs="Times New Roman"/>
          <w:b/>
          <w:bCs/>
          <w:color w:val="0E101A"/>
          <w:sz w:val="27"/>
          <w:szCs w:val="27"/>
        </w:rPr>
        <w:t xml:space="preserve"> </w:t>
      </w:r>
      <w:proofErr w:type="spellStart"/>
      <w:r w:rsidRPr="00441A7C">
        <w:rPr>
          <w:rFonts w:ascii="Times New Roman" w:eastAsia="Times New Roman" w:hAnsi="Times New Roman" w:cs="Times New Roman"/>
          <w:b/>
          <w:bCs/>
          <w:color w:val="0E101A"/>
          <w:sz w:val="27"/>
          <w:szCs w:val="27"/>
        </w:rPr>
        <w:t>Hillshore</w:t>
      </w:r>
      <w:proofErr w:type="spellEnd"/>
      <w:r w:rsidRPr="00441A7C">
        <w:rPr>
          <w:rFonts w:ascii="Times New Roman" w:eastAsia="Times New Roman" w:hAnsi="Times New Roman" w:cs="Times New Roman"/>
          <w:b/>
          <w:bCs/>
          <w:color w:val="0E101A"/>
          <w:sz w:val="27"/>
          <w:szCs w:val="27"/>
        </w:rPr>
        <w:t xml:space="preserve"> Singapore</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As Singapore continues to thrive as a global hub, its real estate market remains one of the most attractive for investors.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Singapore</w:t>
      </w:r>
      <w:r w:rsidRPr="00441A7C">
        <w:rPr>
          <w:rFonts w:ascii="Times New Roman" w:eastAsia="Times New Roman" w:hAnsi="Times New Roman" w:cs="Times New Roman"/>
          <w:color w:val="0E101A"/>
          <w:sz w:val="24"/>
          <w:szCs w:val="24"/>
        </w:rPr>
        <w:t xml:space="preserve"> represents an excellent investment opportunity, whether you are looking for a property to live in or as a long-term investment. Its prime location, coupled with the luxurious amenities and modern design, ensures that the value of the property will appreciate over time.</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For investors,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color w:val="0E101A"/>
          <w:sz w:val="24"/>
          <w:szCs w:val="24"/>
        </w:rPr>
        <w:t xml:space="preserve"> offers high rental demand due to its desirable location and proximity to key business and educational institutions. This makes it a great choice for those looking to invest in Singapore’s real estate market.</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 xml:space="preserve">Sustainable Living at </w:t>
      </w:r>
      <w:proofErr w:type="gramStart"/>
      <w:r w:rsidRPr="00441A7C">
        <w:rPr>
          <w:rFonts w:ascii="Times New Roman" w:eastAsia="Times New Roman" w:hAnsi="Times New Roman" w:cs="Times New Roman"/>
          <w:b/>
          <w:bCs/>
          <w:color w:val="0E101A"/>
          <w:sz w:val="27"/>
          <w:szCs w:val="27"/>
        </w:rPr>
        <w:t>The</w:t>
      </w:r>
      <w:proofErr w:type="gramEnd"/>
      <w:r w:rsidRPr="00441A7C">
        <w:rPr>
          <w:rFonts w:ascii="Times New Roman" w:eastAsia="Times New Roman" w:hAnsi="Times New Roman" w:cs="Times New Roman"/>
          <w:b/>
          <w:bCs/>
          <w:color w:val="0E101A"/>
          <w:sz w:val="27"/>
          <w:szCs w:val="27"/>
        </w:rPr>
        <w:t xml:space="preserve"> </w:t>
      </w:r>
      <w:proofErr w:type="spellStart"/>
      <w:r w:rsidRPr="00441A7C">
        <w:rPr>
          <w:rFonts w:ascii="Times New Roman" w:eastAsia="Times New Roman" w:hAnsi="Times New Roman" w:cs="Times New Roman"/>
          <w:b/>
          <w:bCs/>
          <w:color w:val="0E101A"/>
          <w:sz w:val="27"/>
          <w:szCs w:val="27"/>
        </w:rPr>
        <w:t>Hillshore</w:t>
      </w:r>
      <w:proofErr w:type="spellEnd"/>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In addition to offering luxury and comfort,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Singapore</w:t>
      </w:r>
      <w:r w:rsidRPr="00441A7C">
        <w:rPr>
          <w:rFonts w:ascii="Times New Roman" w:eastAsia="Times New Roman" w:hAnsi="Times New Roman" w:cs="Times New Roman"/>
          <w:color w:val="0E101A"/>
          <w:sz w:val="24"/>
          <w:szCs w:val="24"/>
        </w:rPr>
        <w:t xml:space="preserve"> is also committed to sustainable living. The development incorporates eco-friendly features such as energy-efficient </w:t>
      </w:r>
      <w:r w:rsidRPr="00441A7C">
        <w:rPr>
          <w:rFonts w:ascii="Times New Roman" w:eastAsia="Times New Roman" w:hAnsi="Times New Roman" w:cs="Times New Roman"/>
          <w:color w:val="0E101A"/>
          <w:sz w:val="24"/>
          <w:szCs w:val="24"/>
        </w:rPr>
        <w:lastRenderedPageBreak/>
        <w:t>lighting, water-saving fixtures, and green building practices. This not only reduces the environmental impact but also helps residents save on utility costs in the long run.</w:t>
      </w: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The incorporation of green spaces and eco-friendly infrastructure promotes a healthier and more sustainable way of living. This commitment to sustainability is in line with Singapore’s broader efforts to create greener and more sustainable urban environments.</w:t>
      </w:r>
    </w:p>
    <w:p w:rsidR="00441A7C" w:rsidRDefault="00441A7C" w:rsidP="00441A7C">
      <w:pPr>
        <w:spacing w:after="0" w:line="240" w:lineRule="auto"/>
        <w:outlineLvl w:val="2"/>
        <w:rPr>
          <w:rFonts w:ascii="Times New Roman" w:eastAsia="Times New Roman" w:hAnsi="Times New Roman" w:cs="Times New Roman"/>
          <w:b/>
          <w:bCs/>
          <w:color w:val="0E101A"/>
          <w:sz w:val="27"/>
          <w:szCs w:val="27"/>
        </w:rPr>
      </w:pPr>
    </w:p>
    <w:p w:rsidR="00441A7C" w:rsidRPr="00441A7C" w:rsidRDefault="00441A7C" w:rsidP="00441A7C">
      <w:pPr>
        <w:spacing w:after="0" w:line="240" w:lineRule="auto"/>
        <w:outlineLvl w:val="2"/>
        <w:rPr>
          <w:rFonts w:ascii="Times New Roman" w:eastAsia="Times New Roman" w:hAnsi="Times New Roman" w:cs="Times New Roman"/>
          <w:b/>
          <w:bCs/>
          <w:color w:val="0E101A"/>
          <w:sz w:val="27"/>
          <w:szCs w:val="27"/>
        </w:rPr>
      </w:pPr>
      <w:r w:rsidRPr="00441A7C">
        <w:rPr>
          <w:rFonts w:ascii="Times New Roman" w:eastAsia="Times New Roman" w:hAnsi="Times New Roman" w:cs="Times New Roman"/>
          <w:b/>
          <w:bCs/>
          <w:color w:val="0E101A"/>
          <w:sz w:val="27"/>
          <w:szCs w:val="27"/>
        </w:rPr>
        <w:t>Conclusion: A New Standard of Luxury Living</w:t>
      </w:r>
    </w:p>
    <w:p w:rsidR="00441A7C" w:rsidRDefault="00441A7C" w:rsidP="00441A7C">
      <w:pPr>
        <w:spacing w:after="0" w:line="240" w:lineRule="auto"/>
        <w:rPr>
          <w:rFonts w:ascii="Times New Roman" w:eastAsia="Times New Roman" w:hAnsi="Times New Roman" w:cs="Times New Roman"/>
          <w:i/>
          <w:iCs/>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color w:val="0E101A"/>
          <w:sz w:val="24"/>
          <w:szCs w:val="24"/>
        </w:rPr>
        <w:t xml:space="preserve"> sets a new benchmark for luxury living in Singapore. With its prime location, luxurious amenities, and commitment to sustainability, it offers an unparalleled living experience. Whether you are looking for a place to call home or an investment opportunity,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Condo</w:t>
      </w:r>
      <w:r w:rsidRPr="00441A7C">
        <w:rPr>
          <w:rFonts w:ascii="Times New Roman" w:eastAsia="Times New Roman" w:hAnsi="Times New Roman" w:cs="Times New Roman"/>
          <w:color w:val="0E101A"/>
          <w:sz w:val="24"/>
          <w:szCs w:val="24"/>
        </w:rPr>
        <w:t xml:space="preserve"> is a prime choice.</w:t>
      </w:r>
    </w:p>
    <w:p w:rsidR="00441A7C" w:rsidRDefault="00441A7C" w:rsidP="00441A7C">
      <w:pPr>
        <w:spacing w:after="0" w:line="240" w:lineRule="auto"/>
        <w:rPr>
          <w:rFonts w:ascii="Times New Roman" w:eastAsia="Times New Roman" w:hAnsi="Times New Roman" w:cs="Times New Roman"/>
          <w:color w:val="0E101A"/>
          <w:sz w:val="24"/>
          <w:szCs w:val="24"/>
        </w:rPr>
      </w:pPr>
    </w:p>
    <w:p w:rsidR="00441A7C" w:rsidRPr="00441A7C" w:rsidRDefault="00441A7C" w:rsidP="00441A7C">
      <w:pPr>
        <w:spacing w:after="0" w:line="240" w:lineRule="auto"/>
        <w:rPr>
          <w:rFonts w:ascii="Times New Roman" w:eastAsia="Times New Roman" w:hAnsi="Times New Roman" w:cs="Times New Roman"/>
          <w:color w:val="0E101A"/>
          <w:sz w:val="24"/>
          <w:szCs w:val="24"/>
        </w:rPr>
      </w:pPr>
      <w:r w:rsidRPr="00441A7C">
        <w:rPr>
          <w:rFonts w:ascii="Times New Roman" w:eastAsia="Times New Roman" w:hAnsi="Times New Roman" w:cs="Times New Roman"/>
          <w:color w:val="0E101A"/>
          <w:sz w:val="24"/>
          <w:szCs w:val="24"/>
        </w:rPr>
        <w:t xml:space="preserve">Living at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i/>
          <w:iCs/>
          <w:color w:val="0E101A"/>
          <w:sz w:val="24"/>
          <w:szCs w:val="24"/>
        </w:rPr>
        <w:t xml:space="preserve"> Singapore</w:t>
      </w:r>
      <w:r w:rsidRPr="00441A7C">
        <w:rPr>
          <w:rFonts w:ascii="Times New Roman" w:eastAsia="Times New Roman" w:hAnsi="Times New Roman" w:cs="Times New Roman"/>
          <w:color w:val="0E101A"/>
          <w:sz w:val="24"/>
          <w:szCs w:val="24"/>
        </w:rPr>
        <w:t xml:space="preserve"> is more than just a lifestyle; it is an experience that offers both tranquility and the convenience of urban living. Embrace the best of what life has to offer by </w:t>
      </w:r>
      <w:bookmarkStart w:id="0" w:name="_GoBack"/>
      <w:bookmarkEnd w:id="0"/>
      <w:r w:rsidRPr="00441A7C">
        <w:rPr>
          <w:rFonts w:ascii="Times New Roman" w:eastAsia="Times New Roman" w:hAnsi="Times New Roman" w:cs="Times New Roman"/>
          <w:color w:val="0E101A"/>
          <w:sz w:val="24"/>
          <w:szCs w:val="24"/>
        </w:rPr>
        <w:t xml:space="preserve">making </w:t>
      </w:r>
      <w:r w:rsidRPr="00441A7C">
        <w:rPr>
          <w:rFonts w:ascii="Times New Roman" w:eastAsia="Times New Roman" w:hAnsi="Times New Roman" w:cs="Times New Roman"/>
          <w:i/>
          <w:iCs/>
          <w:color w:val="0E101A"/>
          <w:sz w:val="24"/>
          <w:szCs w:val="24"/>
        </w:rPr>
        <w:t xml:space="preserve">The </w:t>
      </w:r>
      <w:proofErr w:type="spellStart"/>
      <w:r w:rsidRPr="00441A7C">
        <w:rPr>
          <w:rFonts w:ascii="Times New Roman" w:eastAsia="Times New Roman" w:hAnsi="Times New Roman" w:cs="Times New Roman"/>
          <w:i/>
          <w:iCs/>
          <w:color w:val="0E101A"/>
          <w:sz w:val="24"/>
          <w:szCs w:val="24"/>
        </w:rPr>
        <w:t>Hillshore</w:t>
      </w:r>
      <w:proofErr w:type="spellEnd"/>
      <w:r w:rsidRPr="00441A7C">
        <w:rPr>
          <w:rFonts w:ascii="Times New Roman" w:eastAsia="Times New Roman" w:hAnsi="Times New Roman" w:cs="Times New Roman"/>
          <w:color w:val="0E101A"/>
          <w:sz w:val="24"/>
          <w:szCs w:val="24"/>
        </w:rPr>
        <w:t xml:space="preserve"> your home today.</w:t>
      </w:r>
    </w:p>
    <w:sectPr w:rsidR="00441A7C" w:rsidRPr="00441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20C"/>
    <w:multiLevelType w:val="multilevel"/>
    <w:tmpl w:val="F19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7C"/>
    <w:rsid w:val="00441A7C"/>
    <w:rsid w:val="00C9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1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A7C"/>
    <w:rPr>
      <w:b/>
      <w:bCs/>
    </w:rPr>
  </w:style>
  <w:style w:type="paragraph" w:styleId="Title">
    <w:name w:val="Title"/>
    <w:basedOn w:val="Normal"/>
    <w:next w:val="Normal"/>
    <w:link w:val="TitleChar"/>
    <w:uiPriority w:val="10"/>
    <w:qFormat/>
    <w:rsid w:val="00441A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1A7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41A7C"/>
    <w:rPr>
      <w:rFonts w:ascii="Times New Roman" w:eastAsia="Times New Roman" w:hAnsi="Times New Roman" w:cs="Times New Roman"/>
      <w:b/>
      <w:bCs/>
      <w:sz w:val="27"/>
      <w:szCs w:val="27"/>
    </w:rPr>
  </w:style>
  <w:style w:type="character" w:styleId="Emphasis">
    <w:name w:val="Emphasis"/>
    <w:basedOn w:val="DefaultParagraphFont"/>
    <w:uiPriority w:val="20"/>
    <w:qFormat/>
    <w:rsid w:val="00441A7C"/>
    <w:rPr>
      <w:i/>
      <w:iCs/>
    </w:rPr>
  </w:style>
  <w:style w:type="character" w:styleId="Hyperlink">
    <w:name w:val="Hyperlink"/>
    <w:basedOn w:val="DefaultParagraphFont"/>
    <w:uiPriority w:val="99"/>
    <w:semiHidden/>
    <w:unhideWhenUsed/>
    <w:rsid w:val="00441A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1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A7C"/>
    <w:rPr>
      <w:b/>
      <w:bCs/>
    </w:rPr>
  </w:style>
  <w:style w:type="paragraph" w:styleId="Title">
    <w:name w:val="Title"/>
    <w:basedOn w:val="Normal"/>
    <w:next w:val="Normal"/>
    <w:link w:val="TitleChar"/>
    <w:uiPriority w:val="10"/>
    <w:qFormat/>
    <w:rsid w:val="00441A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1A7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41A7C"/>
    <w:rPr>
      <w:rFonts w:ascii="Times New Roman" w:eastAsia="Times New Roman" w:hAnsi="Times New Roman" w:cs="Times New Roman"/>
      <w:b/>
      <w:bCs/>
      <w:sz w:val="27"/>
      <w:szCs w:val="27"/>
    </w:rPr>
  </w:style>
  <w:style w:type="character" w:styleId="Emphasis">
    <w:name w:val="Emphasis"/>
    <w:basedOn w:val="DefaultParagraphFont"/>
    <w:uiPriority w:val="20"/>
    <w:qFormat/>
    <w:rsid w:val="00441A7C"/>
    <w:rPr>
      <w:i/>
      <w:iCs/>
    </w:rPr>
  </w:style>
  <w:style w:type="character" w:styleId="Hyperlink">
    <w:name w:val="Hyperlink"/>
    <w:basedOn w:val="DefaultParagraphFont"/>
    <w:uiPriority w:val="99"/>
    <w:semiHidden/>
    <w:unhideWhenUsed/>
    <w:rsid w:val="00441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6314">
      <w:bodyDiv w:val="1"/>
      <w:marLeft w:val="0"/>
      <w:marRight w:val="0"/>
      <w:marTop w:val="0"/>
      <w:marBottom w:val="0"/>
      <w:divBdr>
        <w:top w:val="none" w:sz="0" w:space="0" w:color="auto"/>
        <w:left w:val="none" w:sz="0" w:space="0" w:color="auto"/>
        <w:bottom w:val="none" w:sz="0" w:space="0" w:color="auto"/>
        <w:right w:val="none" w:sz="0" w:space="0" w:color="auto"/>
      </w:divBdr>
    </w:div>
    <w:div w:id="10948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lshorecondo.sg/" TargetMode="External"/><Relationship Id="rId3" Type="http://schemas.microsoft.com/office/2007/relationships/stylesWithEffects" Target="stylesWithEffects.xml"/><Relationship Id="rId7" Type="http://schemas.openxmlformats.org/officeDocument/2006/relationships/hyperlink" Target="https://hillshorecondo.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lshorecondo.s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2024-10-10T14:30:00Z</dcterms:created>
  <dcterms:modified xsi:type="dcterms:W3CDTF">2024-10-10T14:43:00Z</dcterms:modified>
</cp:coreProperties>
</file>