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3D" w:rsidRDefault="002E0937" w:rsidP="002E0937">
      <w:pPr>
        <w:pStyle w:val="Title"/>
        <w:jc w:val="center"/>
        <w:rPr>
          <w:rStyle w:val="Strong"/>
          <w:b w:val="0"/>
          <w:bCs w:val="0"/>
        </w:rPr>
      </w:pPr>
      <w:r w:rsidRPr="002E0937">
        <w:rPr>
          <w:rStyle w:val="Strong"/>
          <w:b w:val="0"/>
          <w:bCs w:val="0"/>
        </w:rPr>
        <w:t xml:space="preserve">Powering Your Fitness Journey: The Ultimate Guide to </w:t>
      </w:r>
      <w:proofErr w:type="spellStart"/>
      <w:r w:rsidRPr="002E0937">
        <w:rPr>
          <w:rStyle w:val="Strong"/>
          <w:b w:val="0"/>
          <w:bCs w:val="0"/>
        </w:rPr>
        <w:t>Mocca</w:t>
      </w:r>
      <w:proofErr w:type="spellEnd"/>
      <w:r w:rsidRPr="002E0937">
        <w:rPr>
          <w:rStyle w:val="Strong"/>
          <w:b w:val="0"/>
          <w:bCs w:val="0"/>
        </w:rPr>
        <w:t xml:space="preserve"> Shots, Fitness Gummies, and More Workout Supplements</w:t>
      </w: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When it comes to achieving your fitness goals, your routine goes beyond just exercise; nutrition and supplementation play crucial roles in helping you reach your peak performance. From pre-workout energy to muscle recovery, there’s a wide range of products available designed to support every aspect of your fitness journey. Whether you’re a seasoned athlete or new to the gym, supplements like </w:t>
      </w:r>
      <w:proofErr w:type="spellStart"/>
      <w:r w:rsidRPr="002E0937">
        <w:rPr>
          <w:rFonts w:ascii="Times New Roman" w:eastAsia="Times New Roman" w:hAnsi="Times New Roman" w:cs="Times New Roman"/>
          <w:i/>
          <w:iCs/>
          <w:color w:val="0E101A"/>
          <w:sz w:val="24"/>
          <w:szCs w:val="24"/>
        </w:rPr>
        <w:t>Mocca</w:t>
      </w:r>
      <w:proofErr w:type="spellEnd"/>
      <w:r w:rsidRPr="002E0937">
        <w:rPr>
          <w:rFonts w:ascii="Times New Roman" w:eastAsia="Times New Roman" w:hAnsi="Times New Roman" w:cs="Times New Roman"/>
          <w:i/>
          <w:iCs/>
          <w:color w:val="0E101A"/>
          <w:sz w:val="24"/>
          <w:szCs w:val="24"/>
        </w:rPr>
        <w:t xml:space="preserve"> Shots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fitness gummies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workout supplements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muscle recovery chews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pre-workout energy gummies</w:t>
      </w:r>
      <w:r w:rsidRPr="002E0937">
        <w:rPr>
          <w:rFonts w:ascii="Times New Roman" w:eastAsia="Times New Roman" w:hAnsi="Times New Roman" w:cs="Times New Roman"/>
          <w:color w:val="0E101A"/>
          <w:sz w:val="24"/>
          <w:szCs w:val="24"/>
        </w:rPr>
        <w:t xml:space="preserve">, and </w:t>
      </w:r>
      <w:r w:rsidRPr="002E0937">
        <w:rPr>
          <w:rFonts w:ascii="Times New Roman" w:eastAsia="Times New Roman" w:hAnsi="Times New Roman" w:cs="Times New Roman"/>
          <w:i/>
          <w:iCs/>
          <w:color w:val="0E101A"/>
          <w:sz w:val="24"/>
          <w:szCs w:val="24"/>
        </w:rPr>
        <w:t>post-workout recovery</w:t>
      </w:r>
      <w:r w:rsidRPr="002E0937">
        <w:rPr>
          <w:rFonts w:ascii="Times New Roman" w:eastAsia="Times New Roman" w:hAnsi="Times New Roman" w:cs="Times New Roman"/>
          <w:color w:val="0E101A"/>
          <w:sz w:val="24"/>
          <w:szCs w:val="24"/>
        </w:rPr>
        <w:t xml:space="preserve"> products can boost your results while fitting into a busy lifestyle.</w:t>
      </w:r>
    </w:p>
    <w:p w:rsidR="002E0937" w:rsidRDefault="002E0937" w:rsidP="002E0937">
      <w:pPr>
        <w:spacing w:after="0" w:line="240" w:lineRule="auto"/>
        <w:outlineLvl w:val="2"/>
        <w:rPr>
          <w:rFonts w:ascii="Times New Roman" w:eastAsia="Times New Roman" w:hAnsi="Times New Roman" w:cs="Times New Roman"/>
          <w:b/>
          <w:bCs/>
          <w:color w:val="0E101A"/>
          <w:sz w:val="27"/>
          <w:szCs w:val="27"/>
        </w:rPr>
      </w:pPr>
    </w:p>
    <w:p w:rsidR="002E0937" w:rsidRPr="00165FFD" w:rsidRDefault="002E0937" w:rsidP="00165FFD">
      <w:pPr>
        <w:pStyle w:val="Heading2"/>
        <w:rPr>
          <w:rFonts w:eastAsia="Times New Roman"/>
          <w:sz w:val="36"/>
          <w:szCs w:val="36"/>
        </w:rPr>
      </w:pPr>
      <w:r w:rsidRPr="00165FFD">
        <w:rPr>
          <w:rFonts w:eastAsia="Times New Roman"/>
          <w:sz w:val="36"/>
          <w:szCs w:val="36"/>
        </w:rPr>
        <w:t>Understanding the Importance of Supplementation in Fitness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Supplements can fill nutritional gaps, increase endurance, and improve recovery times. They allow you to train harder and recover </w:t>
      </w:r>
      <w:proofErr w:type="gramStart"/>
      <w:r w:rsidRPr="002E0937">
        <w:rPr>
          <w:rFonts w:ascii="Times New Roman" w:eastAsia="Times New Roman" w:hAnsi="Times New Roman" w:cs="Times New Roman"/>
          <w:color w:val="0E101A"/>
          <w:sz w:val="24"/>
          <w:szCs w:val="24"/>
        </w:rPr>
        <w:t>faster,</w:t>
      </w:r>
      <w:proofErr w:type="gramEnd"/>
      <w:r w:rsidRPr="002E0937">
        <w:rPr>
          <w:rFonts w:ascii="Times New Roman" w:eastAsia="Times New Roman" w:hAnsi="Times New Roman" w:cs="Times New Roman"/>
          <w:color w:val="0E101A"/>
          <w:sz w:val="24"/>
          <w:szCs w:val="24"/>
        </w:rPr>
        <w:t xml:space="preserve"> reducing the time you need to get back into the gym. However, finding the right supplements can sometimes feel overwhelming. Here’s a breakdown of some of the best supplement options and how they can be seamlessly integrated into your routine.</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165FFD" w:rsidRDefault="002E0937" w:rsidP="00165FFD">
      <w:pPr>
        <w:pStyle w:val="Heading5"/>
        <w:rPr>
          <w:rFonts w:eastAsia="Times New Roman"/>
          <w:sz w:val="32"/>
          <w:szCs w:val="32"/>
        </w:rPr>
      </w:pPr>
      <w:proofErr w:type="spellStart"/>
      <w:r w:rsidRPr="00165FFD">
        <w:rPr>
          <w:rFonts w:eastAsia="Times New Roman"/>
          <w:sz w:val="32"/>
          <w:szCs w:val="32"/>
        </w:rPr>
        <w:t>Mocca</w:t>
      </w:r>
      <w:proofErr w:type="spellEnd"/>
      <w:r w:rsidRPr="00165FFD">
        <w:rPr>
          <w:rFonts w:eastAsia="Times New Roman"/>
          <w:sz w:val="32"/>
          <w:szCs w:val="32"/>
        </w:rPr>
        <w:t xml:space="preserve"> Shots: A Caffeine Boost for Better Performance</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One of the key benefits of </w:t>
      </w:r>
      <w:hyperlink r:id="rId6" w:tgtFrame="_blank" w:history="1">
        <w:proofErr w:type="spellStart"/>
        <w:r w:rsidRPr="002E0937">
          <w:rPr>
            <w:rFonts w:ascii="Times New Roman" w:eastAsia="Times New Roman" w:hAnsi="Times New Roman" w:cs="Times New Roman"/>
            <w:b/>
            <w:bCs/>
            <w:color w:val="4A6EE0"/>
            <w:sz w:val="24"/>
            <w:szCs w:val="24"/>
            <w:u w:val="single"/>
          </w:rPr>
          <w:t>Mocca</w:t>
        </w:r>
        <w:proofErr w:type="spellEnd"/>
        <w:r w:rsidRPr="002E0937">
          <w:rPr>
            <w:rFonts w:ascii="Times New Roman" w:eastAsia="Times New Roman" w:hAnsi="Times New Roman" w:cs="Times New Roman"/>
            <w:b/>
            <w:bCs/>
            <w:color w:val="4A6EE0"/>
            <w:sz w:val="24"/>
            <w:szCs w:val="24"/>
            <w:u w:val="single"/>
          </w:rPr>
          <w:t xml:space="preserve"> shots</w:t>
        </w:r>
      </w:hyperlink>
      <w:r w:rsidRPr="002E0937">
        <w:rPr>
          <w:rFonts w:ascii="Times New Roman" w:eastAsia="Times New Roman" w:hAnsi="Times New Roman" w:cs="Times New Roman"/>
          <w:color w:val="0E101A"/>
          <w:sz w:val="24"/>
          <w:szCs w:val="24"/>
        </w:rPr>
        <w:t xml:space="preserve"> is their quick and effective caffeine delivery, which helps in enhancing focus and energy levels without the jittery feeling often associated with energy drinks or excessive coffee. These chewable shots are easy to carry, making them a convenient option for athletes and fitness enthusiasts looking for a pre-workout kick.</w:t>
      </w:r>
    </w:p>
    <w:p w:rsid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165FFD" w:rsidRDefault="002E0937" w:rsidP="00165FFD">
      <w:pPr>
        <w:pStyle w:val="Heading2"/>
        <w:rPr>
          <w:rFonts w:eastAsia="Times New Roman"/>
          <w:sz w:val="36"/>
          <w:szCs w:val="36"/>
        </w:rPr>
      </w:pPr>
      <w:r w:rsidRPr="00165FFD">
        <w:rPr>
          <w:rFonts w:eastAsia="Times New Roman"/>
          <w:sz w:val="36"/>
          <w:szCs w:val="36"/>
        </w:rPr>
        <w:t xml:space="preserve">How </w:t>
      </w:r>
      <w:proofErr w:type="spellStart"/>
      <w:r w:rsidRPr="00165FFD">
        <w:rPr>
          <w:rFonts w:eastAsia="Times New Roman"/>
          <w:sz w:val="36"/>
          <w:szCs w:val="36"/>
        </w:rPr>
        <w:t>Mocca</w:t>
      </w:r>
      <w:proofErr w:type="spellEnd"/>
      <w:r w:rsidRPr="00165FFD">
        <w:rPr>
          <w:rFonts w:eastAsia="Times New Roman"/>
          <w:sz w:val="36"/>
          <w:szCs w:val="36"/>
        </w:rPr>
        <w:t xml:space="preserve"> Shots Work</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Each </w:t>
      </w:r>
      <w:proofErr w:type="spellStart"/>
      <w:r w:rsidRPr="002E0937">
        <w:rPr>
          <w:rFonts w:ascii="Times New Roman" w:eastAsia="Times New Roman" w:hAnsi="Times New Roman" w:cs="Times New Roman"/>
          <w:i/>
          <w:iCs/>
          <w:color w:val="0E101A"/>
          <w:sz w:val="24"/>
          <w:szCs w:val="24"/>
        </w:rPr>
        <w:t>Mocca</w:t>
      </w:r>
      <w:proofErr w:type="spellEnd"/>
      <w:r w:rsidRPr="002E0937">
        <w:rPr>
          <w:rFonts w:ascii="Times New Roman" w:eastAsia="Times New Roman" w:hAnsi="Times New Roman" w:cs="Times New Roman"/>
          <w:i/>
          <w:iCs/>
          <w:color w:val="0E101A"/>
          <w:sz w:val="24"/>
          <w:szCs w:val="24"/>
        </w:rPr>
        <w:t xml:space="preserve"> Shot</w:t>
      </w:r>
      <w:r w:rsidRPr="002E0937">
        <w:rPr>
          <w:rFonts w:ascii="Times New Roman" w:eastAsia="Times New Roman" w:hAnsi="Times New Roman" w:cs="Times New Roman"/>
          <w:color w:val="0E101A"/>
          <w:sz w:val="24"/>
          <w:szCs w:val="24"/>
        </w:rPr>
        <w:t xml:space="preserve"> contains caffeine, which helps in stimulating the central nervous system, reducing the perception of effort, and delaying fatigue during workouts. Additionally, they come with added benefits like reduced muscle soreness and improved muscle coordination. Taken 15-30 minutes before a workout, </w:t>
      </w:r>
      <w:proofErr w:type="spellStart"/>
      <w:r w:rsidRPr="002E0937">
        <w:rPr>
          <w:rFonts w:ascii="Times New Roman" w:eastAsia="Times New Roman" w:hAnsi="Times New Roman" w:cs="Times New Roman"/>
          <w:color w:val="0E101A"/>
          <w:sz w:val="24"/>
          <w:szCs w:val="24"/>
        </w:rPr>
        <w:t>Mocca</w:t>
      </w:r>
      <w:proofErr w:type="spellEnd"/>
      <w:r w:rsidRPr="002E0937">
        <w:rPr>
          <w:rFonts w:ascii="Times New Roman" w:eastAsia="Times New Roman" w:hAnsi="Times New Roman" w:cs="Times New Roman"/>
          <w:color w:val="0E101A"/>
          <w:sz w:val="24"/>
          <w:szCs w:val="24"/>
        </w:rPr>
        <w:t xml:space="preserve"> Shots can help maximize energy, allowing you to perform at your best.</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165FFD" w:rsidRDefault="002E0937" w:rsidP="00165FFD">
      <w:pPr>
        <w:pStyle w:val="Heading5"/>
        <w:rPr>
          <w:rFonts w:eastAsia="Times New Roman"/>
          <w:sz w:val="32"/>
          <w:szCs w:val="32"/>
        </w:rPr>
      </w:pPr>
      <w:r w:rsidRPr="00165FFD">
        <w:rPr>
          <w:rFonts w:eastAsia="Times New Roman"/>
          <w:sz w:val="32"/>
          <w:szCs w:val="32"/>
        </w:rPr>
        <w:t>Fitness Gummies: An Easy Solution for Daily Nutrients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Incorporating </w:t>
      </w:r>
      <w:hyperlink r:id="rId7" w:tgtFrame="_blank" w:history="1">
        <w:r w:rsidRPr="002E0937">
          <w:rPr>
            <w:rFonts w:ascii="Times New Roman" w:eastAsia="Times New Roman" w:hAnsi="Times New Roman" w:cs="Times New Roman"/>
            <w:b/>
            <w:bCs/>
            <w:color w:val="4A6EE0"/>
            <w:sz w:val="24"/>
            <w:szCs w:val="24"/>
            <w:u w:val="single"/>
          </w:rPr>
          <w:t>Fitness gummies</w:t>
        </w:r>
      </w:hyperlink>
      <w:r w:rsidRPr="002E0937">
        <w:rPr>
          <w:rFonts w:ascii="Times New Roman" w:eastAsia="Times New Roman" w:hAnsi="Times New Roman" w:cs="Times New Roman"/>
          <w:color w:val="0E101A"/>
          <w:sz w:val="24"/>
          <w:szCs w:val="24"/>
        </w:rPr>
        <w:t xml:space="preserve"> into your routine is an enjoyable way to consume vitamins and minerals essential for overall health and endurance. Packed with nutrients like Vitamin B, C, D, and electrolytes, these gummies can support immunity, increase stamina, and keep you hydrated. They offer the dual benefits of convenience and effectiveness, fitting into both morning routines and pre-gym snacks.</w:t>
      </w:r>
    </w:p>
    <w:p w:rsid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165FFD" w:rsidRDefault="002E0937" w:rsidP="00165FFD">
      <w:pPr>
        <w:pStyle w:val="Heading2"/>
        <w:rPr>
          <w:sz w:val="36"/>
          <w:szCs w:val="36"/>
        </w:rPr>
      </w:pPr>
      <w:r w:rsidRPr="00165FFD">
        <w:rPr>
          <w:sz w:val="36"/>
          <w:szCs w:val="36"/>
        </w:rPr>
        <w:t>Why Choose Fitness Gummies?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Fitness gummies have been gaining popularity for their ability to provide essential nutrients without the chalky texture of traditional pills. They are especially helpful if you are looking for a palatable and easy-to-digest supplement option, supporting everything from muscle health to immune support and energy production.</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165FFD" w:rsidRDefault="002E0937" w:rsidP="00165FFD">
      <w:pPr>
        <w:pStyle w:val="Heading5"/>
        <w:rPr>
          <w:rFonts w:eastAsia="Times New Roman"/>
          <w:sz w:val="32"/>
          <w:szCs w:val="32"/>
        </w:rPr>
      </w:pPr>
      <w:r w:rsidRPr="00165FFD">
        <w:rPr>
          <w:rFonts w:eastAsia="Times New Roman"/>
          <w:sz w:val="32"/>
          <w:szCs w:val="32"/>
        </w:rPr>
        <w:t>Pre-Workout Energy Gummies: The Fuel You Need</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When preparing for a challenging workout, you need a steady energy source to help you through. </w:t>
      </w:r>
      <w:hyperlink r:id="rId8" w:tgtFrame="_blank" w:history="1">
        <w:r w:rsidRPr="002E0937">
          <w:rPr>
            <w:rFonts w:ascii="Times New Roman" w:eastAsia="Times New Roman" w:hAnsi="Times New Roman" w:cs="Times New Roman"/>
            <w:b/>
            <w:bCs/>
            <w:color w:val="4A6EE0"/>
            <w:sz w:val="24"/>
            <w:szCs w:val="24"/>
            <w:u w:val="single"/>
          </w:rPr>
          <w:t>Pre-workout energy gummies</w:t>
        </w:r>
      </w:hyperlink>
      <w:r w:rsidRPr="002E0937">
        <w:rPr>
          <w:rFonts w:ascii="Times New Roman" w:eastAsia="Times New Roman" w:hAnsi="Times New Roman" w:cs="Times New Roman"/>
          <w:color w:val="0E101A"/>
          <w:sz w:val="24"/>
          <w:szCs w:val="24"/>
        </w:rPr>
        <w:t xml:space="preserve"> are designed to do just that, providing you with the carbohydrates and stimulants necessary to push your performance.</w:t>
      </w:r>
    </w:p>
    <w:p w:rsid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165FFD" w:rsidRDefault="002E0937" w:rsidP="00165FFD">
      <w:pPr>
        <w:pStyle w:val="Heading2"/>
        <w:rPr>
          <w:rFonts w:eastAsia="Times New Roman"/>
          <w:sz w:val="36"/>
          <w:szCs w:val="36"/>
        </w:rPr>
      </w:pPr>
      <w:r w:rsidRPr="00165FFD">
        <w:rPr>
          <w:rFonts w:eastAsia="Times New Roman"/>
          <w:sz w:val="36"/>
          <w:szCs w:val="36"/>
        </w:rPr>
        <w:t>Benefits of Pre-Workout Energy Gummies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Pre-workout gummies help enhance endurance, stamina, and mental focus, thanks to ingredients like caffeine and simple sugars. They are digested quickly, offering almost instant energy. Additionally, they’re portable and easy to consume on the go, so you don’t have to worry about preparing shakes or carrying powders. Taken before hitting the gym, pre-workout gummies can help to increase blood flow to muscles and boost oxygen levels, allowing you to lift heavier or run longer.</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165FFD" w:rsidRDefault="002E0937" w:rsidP="00165FFD">
      <w:pPr>
        <w:pStyle w:val="Heading5"/>
        <w:rPr>
          <w:rFonts w:eastAsia="Times New Roman"/>
          <w:sz w:val="32"/>
          <w:szCs w:val="32"/>
        </w:rPr>
      </w:pPr>
      <w:r w:rsidRPr="00165FFD">
        <w:rPr>
          <w:rFonts w:eastAsia="Times New Roman"/>
          <w:sz w:val="32"/>
          <w:szCs w:val="32"/>
        </w:rPr>
        <w:t>Workout Supplements: Essential Fuel for Performance</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The term </w:t>
      </w:r>
      <w:hyperlink r:id="rId9" w:tgtFrame="_blank" w:history="1">
        <w:r w:rsidRPr="002E0937">
          <w:rPr>
            <w:rFonts w:ascii="Times New Roman" w:eastAsia="Times New Roman" w:hAnsi="Times New Roman" w:cs="Times New Roman"/>
            <w:b/>
            <w:bCs/>
            <w:color w:val="4A6EE0"/>
            <w:sz w:val="24"/>
            <w:szCs w:val="24"/>
            <w:u w:val="single"/>
          </w:rPr>
          <w:t>Workout supplements</w:t>
        </w:r>
      </w:hyperlink>
      <w:r w:rsidRPr="002E0937">
        <w:rPr>
          <w:rFonts w:ascii="Times New Roman" w:eastAsia="Times New Roman" w:hAnsi="Times New Roman" w:cs="Times New Roman"/>
          <w:color w:val="0E101A"/>
          <w:sz w:val="24"/>
          <w:szCs w:val="24"/>
        </w:rPr>
        <w:t xml:space="preserve"> covers a broad range of products, from protein powders to amino acid supplements. While pre-workout gummies or </w:t>
      </w:r>
      <w:proofErr w:type="spellStart"/>
      <w:r w:rsidRPr="002E0937">
        <w:rPr>
          <w:rFonts w:ascii="Times New Roman" w:eastAsia="Times New Roman" w:hAnsi="Times New Roman" w:cs="Times New Roman"/>
          <w:color w:val="0E101A"/>
          <w:sz w:val="24"/>
          <w:szCs w:val="24"/>
        </w:rPr>
        <w:t>Mocca</w:t>
      </w:r>
      <w:proofErr w:type="spellEnd"/>
      <w:r w:rsidRPr="002E0937">
        <w:rPr>
          <w:rFonts w:ascii="Times New Roman" w:eastAsia="Times New Roman" w:hAnsi="Times New Roman" w:cs="Times New Roman"/>
          <w:color w:val="0E101A"/>
          <w:sz w:val="24"/>
          <w:szCs w:val="24"/>
        </w:rPr>
        <w:t xml:space="preserve"> Shots are geared towards energy, other supplements target muscle growth, endurance, or hydration.</w:t>
      </w:r>
    </w:p>
    <w:p w:rsid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165FFD" w:rsidRDefault="002E0937" w:rsidP="00165FFD">
      <w:pPr>
        <w:pStyle w:val="Heading2"/>
        <w:rPr>
          <w:rFonts w:eastAsia="Times New Roman"/>
          <w:sz w:val="36"/>
          <w:szCs w:val="36"/>
        </w:rPr>
      </w:pPr>
      <w:r w:rsidRPr="00165FFD">
        <w:rPr>
          <w:rFonts w:eastAsia="Times New Roman"/>
          <w:sz w:val="36"/>
          <w:szCs w:val="36"/>
        </w:rPr>
        <w:lastRenderedPageBreak/>
        <w:t>Types of Workout Supplements and Their Benefits</w:t>
      </w:r>
    </w:p>
    <w:p w:rsidR="002E0937" w:rsidRP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2E0937" w:rsidRDefault="002E0937" w:rsidP="002E0937">
      <w:pPr>
        <w:numPr>
          <w:ilvl w:val="0"/>
          <w:numId w:val="1"/>
        </w:num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b/>
          <w:bCs/>
          <w:color w:val="0E101A"/>
          <w:sz w:val="24"/>
          <w:szCs w:val="24"/>
        </w:rPr>
        <w:t>Protein Powders:</w:t>
      </w:r>
      <w:r w:rsidRPr="002E0937">
        <w:rPr>
          <w:rFonts w:ascii="Times New Roman" w:eastAsia="Times New Roman" w:hAnsi="Times New Roman" w:cs="Times New Roman"/>
          <w:color w:val="0E101A"/>
          <w:sz w:val="24"/>
          <w:szCs w:val="24"/>
        </w:rPr>
        <w:t xml:space="preserve"> Essential for muscle recovery and growth, protein powders can be taken post-workout to </w:t>
      </w:r>
      <w:proofErr w:type="spellStart"/>
      <w:r w:rsidRPr="002E0937">
        <w:rPr>
          <w:rFonts w:ascii="Times New Roman" w:eastAsia="Times New Roman" w:hAnsi="Times New Roman" w:cs="Times New Roman"/>
          <w:color w:val="0E101A"/>
          <w:sz w:val="24"/>
          <w:szCs w:val="24"/>
        </w:rPr>
        <w:t>kickstart</w:t>
      </w:r>
      <w:proofErr w:type="spellEnd"/>
      <w:r w:rsidRPr="002E0937">
        <w:rPr>
          <w:rFonts w:ascii="Times New Roman" w:eastAsia="Times New Roman" w:hAnsi="Times New Roman" w:cs="Times New Roman"/>
          <w:color w:val="0E101A"/>
          <w:sz w:val="24"/>
          <w:szCs w:val="24"/>
        </w:rPr>
        <w:t xml:space="preserve"> muscle repair.</w:t>
      </w:r>
    </w:p>
    <w:p w:rsidR="002E0937" w:rsidRPr="002E0937" w:rsidRDefault="002E0937" w:rsidP="002E0937">
      <w:pPr>
        <w:numPr>
          <w:ilvl w:val="0"/>
          <w:numId w:val="1"/>
        </w:num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b/>
          <w:bCs/>
          <w:color w:val="0E101A"/>
          <w:sz w:val="24"/>
          <w:szCs w:val="24"/>
        </w:rPr>
        <w:t>Branched-Chain Amino Acids (BCAAs):</w:t>
      </w:r>
      <w:r w:rsidRPr="002E0937">
        <w:rPr>
          <w:rFonts w:ascii="Times New Roman" w:eastAsia="Times New Roman" w:hAnsi="Times New Roman" w:cs="Times New Roman"/>
          <w:color w:val="0E101A"/>
          <w:sz w:val="24"/>
          <w:szCs w:val="24"/>
        </w:rPr>
        <w:t xml:space="preserve"> These are great for preserving muscle during intense workouts, reducing soreness, and enhancing endurance.</w:t>
      </w:r>
    </w:p>
    <w:p w:rsidR="002E0937" w:rsidRPr="002E0937" w:rsidRDefault="002E0937" w:rsidP="002E0937">
      <w:pPr>
        <w:numPr>
          <w:ilvl w:val="0"/>
          <w:numId w:val="1"/>
        </w:numPr>
        <w:spacing w:after="0" w:line="240" w:lineRule="auto"/>
        <w:rPr>
          <w:rFonts w:ascii="Times New Roman" w:eastAsia="Times New Roman" w:hAnsi="Times New Roman" w:cs="Times New Roman"/>
          <w:color w:val="0E101A"/>
          <w:sz w:val="24"/>
          <w:szCs w:val="24"/>
        </w:rPr>
      </w:pPr>
      <w:proofErr w:type="spellStart"/>
      <w:r w:rsidRPr="002E0937">
        <w:rPr>
          <w:rFonts w:ascii="Times New Roman" w:eastAsia="Times New Roman" w:hAnsi="Times New Roman" w:cs="Times New Roman"/>
          <w:b/>
          <w:bCs/>
          <w:color w:val="0E101A"/>
          <w:sz w:val="24"/>
          <w:szCs w:val="24"/>
        </w:rPr>
        <w:t>Creatine</w:t>
      </w:r>
      <w:proofErr w:type="spellEnd"/>
      <w:r w:rsidRPr="002E0937">
        <w:rPr>
          <w:rFonts w:ascii="Times New Roman" w:eastAsia="Times New Roman" w:hAnsi="Times New Roman" w:cs="Times New Roman"/>
          <w:b/>
          <w:bCs/>
          <w:color w:val="0E101A"/>
          <w:sz w:val="24"/>
          <w:szCs w:val="24"/>
        </w:rPr>
        <w:t>:</w:t>
      </w:r>
      <w:r w:rsidRPr="002E0937">
        <w:rPr>
          <w:rFonts w:ascii="Times New Roman" w:eastAsia="Times New Roman" w:hAnsi="Times New Roman" w:cs="Times New Roman"/>
          <w:color w:val="0E101A"/>
          <w:sz w:val="24"/>
          <w:szCs w:val="24"/>
        </w:rPr>
        <w:t xml:space="preserve"> Known for increasing strength and energy, </w:t>
      </w:r>
      <w:proofErr w:type="spellStart"/>
      <w:r w:rsidRPr="002E0937">
        <w:rPr>
          <w:rFonts w:ascii="Times New Roman" w:eastAsia="Times New Roman" w:hAnsi="Times New Roman" w:cs="Times New Roman"/>
          <w:color w:val="0E101A"/>
          <w:sz w:val="24"/>
          <w:szCs w:val="24"/>
        </w:rPr>
        <w:t>creatine</w:t>
      </w:r>
      <w:proofErr w:type="spellEnd"/>
      <w:r w:rsidRPr="002E0937">
        <w:rPr>
          <w:rFonts w:ascii="Times New Roman" w:eastAsia="Times New Roman" w:hAnsi="Times New Roman" w:cs="Times New Roman"/>
          <w:color w:val="0E101A"/>
          <w:sz w:val="24"/>
          <w:szCs w:val="24"/>
        </w:rPr>
        <w:t xml:space="preserve"> is commonly used by weightlifters and athletes engaged in high-intensity workouts.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Using the right mix of workout supplements can drastically improve your performance, from energy levels to muscle recovery, making them indispensable tools for athletes.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165FFD" w:rsidRDefault="002E0937" w:rsidP="00165FFD">
      <w:pPr>
        <w:pStyle w:val="Heading5"/>
        <w:rPr>
          <w:rFonts w:eastAsia="Times New Roman"/>
          <w:sz w:val="32"/>
          <w:szCs w:val="32"/>
        </w:rPr>
      </w:pPr>
      <w:r w:rsidRPr="00165FFD">
        <w:rPr>
          <w:rFonts w:eastAsia="Times New Roman"/>
          <w:sz w:val="32"/>
          <w:szCs w:val="32"/>
        </w:rPr>
        <w:t>Muscle Recovery Chews: Support for Faster Healing</w:t>
      </w:r>
    </w:p>
    <w:p w:rsidR="00165FFD" w:rsidRDefault="00165FFD"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After a rigorous workout, your muscles need time and nutrients to heal. </w:t>
      </w:r>
      <w:hyperlink r:id="rId10" w:tgtFrame="_blank" w:history="1">
        <w:r w:rsidRPr="002E0937">
          <w:rPr>
            <w:rFonts w:ascii="Times New Roman" w:eastAsia="Times New Roman" w:hAnsi="Times New Roman" w:cs="Times New Roman"/>
            <w:b/>
            <w:bCs/>
            <w:color w:val="4A6EE0"/>
            <w:sz w:val="24"/>
            <w:szCs w:val="24"/>
            <w:u w:val="single"/>
          </w:rPr>
          <w:t>Muscle recovery chews</w:t>
        </w:r>
      </w:hyperlink>
      <w:r w:rsidRPr="002E0937">
        <w:rPr>
          <w:rFonts w:ascii="Times New Roman" w:eastAsia="Times New Roman" w:hAnsi="Times New Roman" w:cs="Times New Roman"/>
          <w:color w:val="0E101A"/>
          <w:sz w:val="24"/>
          <w:szCs w:val="24"/>
        </w:rPr>
        <w:t xml:space="preserve"> contain amino acids, proteins, and other essential nutrients that help reduce inflammation and speed up recovery time.</w:t>
      </w:r>
    </w:p>
    <w:p w:rsid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165FFD" w:rsidRDefault="002E0937" w:rsidP="00165FFD">
      <w:pPr>
        <w:pStyle w:val="Heading2"/>
        <w:rPr>
          <w:rFonts w:eastAsia="Times New Roman"/>
          <w:sz w:val="36"/>
          <w:szCs w:val="36"/>
        </w:rPr>
      </w:pPr>
      <w:r w:rsidRPr="00165FFD">
        <w:rPr>
          <w:rFonts w:eastAsia="Times New Roman"/>
          <w:sz w:val="36"/>
          <w:szCs w:val="36"/>
        </w:rPr>
        <w:t>Why Muscle Recovery Matters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Muscle recovery chews are an excellent post-workout choice for those looking to reduce muscle soreness and improve their recovery times. With ingredients like amino acids and anti-inflammatory agents, these chews are designed to rebuild muscle fibers and replenish energy stores. They can significantly reduce delayed onset muscle soreness (DOMS), enabling you to get back to your routine faster.</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165FFD" w:rsidRDefault="002E0937" w:rsidP="00165FFD">
      <w:pPr>
        <w:pStyle w:val="Heading5"/>
        <w:rPr>
          <w:rFonts w:eastAsia="Times New Roman"/>
          <w:sz w:val="32"/>
          <w:szCs w:val="32"/>
        </w:rPr>
      </w:pPr>
      <w:r w:rsidRPr="00165FFD">
        <w:rPr>
          <w:rFonts w:eastAsia="Times New Roman"/>
          <w:sz w:val="32"/>
          <w:szCs w:val="32"/>
        </w:rPr>
        <w:t>Post-Workout Recovery: Replenishing Lost Nutrients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The post-workout period is essential for refueling the body with nutrients to repair muscles and restore glycogen levels. </w:t>
      </w:r>
      <w:hyperlink r:id="rId11" w:tgtFrame="_blank" w:history="1">
        <w:r w:rsidRPr="002E0937">
          <w:rPr>
            <w:rFonts w:ascii="Times New Roman" w:eastAsia="Times New Roman" w:hAnsi="Times New Roman" w:cs="Times New Roman"/>
            <w:b/>
            <w:bCs/>
            <w:color w:val="4A6EE0"/>
            <w:sz w:val="24"/>
            <w:szCs w:val="24"/>
            <w:u w:val="single"/>
          </w:rPr>
          <w:t>Post-workout recovery</w:t>
        </w:r>
      </w:hyperlink>
      <w:r w:rsidRPr="002E0937">
        <w:rPr>
          <w:rFonts w:ascii="Times New Roman" w:eastAsia="Times New Roman" w:hAnsi="Times New Roman" w:cs="Times New Roman"/>
          <w:color w:val="0E101A"/>
          <w:sz w:val="24"/>
          <w:szCs w:val="24"/>
        </w:rPr>
        <w:t xml:space="preserve"> products are designed to speed up this process, providing a blend of carbohydrates, proteins, and sometimes electrolytes to balance hydration.</w:t>
      </w:r>
    </w:p>
    <w:p w:rsidR="002E0937" w:rsidRDefault="002E0937" w:rsidP="002E0937">
      <w:pPr>
        <w:spacing w:after="0" w:line="240" w:lineRule="auto"/>
        <w:outlineLvl w:val="3"/>
        <w:rPr>
          <w:rFonts w:ascii="Times New Roman" w:eastAsia="Times New Roman" w:hAnsi="Times New Roman" w:cs="Times New Roman"/>
          <w:b/>
          <w:bCs/>
          <w:color w:val="0E101A"/>
          <w:sz w:val="24"/>
          <w:szCs w:val="24"/>
        </w:rPr>
      </w:pPr>
    </w:p>
    <w:p w:rsidR="002E0937" w:rsidRPr="00165FFD" w:rsidRDefault="002E0937" w:rsidP="00165FFD">
      <w:pPr>
        <w:pStyle w:val="Heading2"/>
        <w:rPr>
          <w:rFonts w:eastAsia="Times New Roman"/>
          <w:sz w:val="36"/>
          <w:szCs w:val="36"/>
        </w:rPr>
      </w:pPr>
      <w:r w:rsidRPr="00165FFD">
        <w:rPr>
          <w:rFonts w:eastAsia="Times New Roman"/>
          <w:sz w:val="36"/>
          <w:szCs w:val="36"/>
        </w:rPr>
        <w:t>What to Look for in Post-Workout Recovery Products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Post-workout recovery supplements often include a mix of fast-digesting carbohydrates and proteins. Carbohydrates help replenish glycogen levels, while proteins provide amino acids needed for muscle repair. Some recovery supplements also include electrolytes to restore hydration and BCAAs for muscle maintenance.</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lastRenderedPageBreak/>
        <w:t>When selecting post-workout supplements, consider the balance of nutrients they offer. The best post-workout recovery products are designed to reduce muscle soreness, boost immunity, and enhance energy levels for the next workout.</w:t>
      </w:r>
    </w:p>
    <w:p w:rsidR="002E0937" w:rsidRDefault="002E0937" w:rsidP="002E0937">
      <w:pPr>
        <w:spacing w:after="0" w:line="240" w:lineRule="auto"/>
        <w:outlineLvl w:val="2"/>
        <w:rPr>
          <w:rFonts w:ascii="Times New Roman" w:eastAsia="Times New Roman" w:hAnsi="Times New Roman" w:cs="Times New Roman"/>
          <w:b/>
          <w:bCs/>
          <w:color w:val="0E101A"/>
          <w:sz w:val="27"/>
          <w:szCs w:val="27"/>
        </w:rPr>
      </w:pPr>
    </w:p>
    <w:p w:rsidR="002E0937" w:rsidRPr="00165FFD" w:rsidRDefault="002E0937" w:rsidP="00165FFD">
      <w:pPr>
        <w:pStyle w:val="Heading2"/>
        <w:rPr>
          <w:rFonts w:eastAsia="Times New Roman"/>
          <w:sz w:val="36"/>
          <w:szCs w:val="36"/>
        </w:rPr>
      </w:pPr>
      <w:r w:rsidRPr="00165FFD">
        <w:rPr>
          <w:rFonts w:eastAsia="Times New Roman"/>
          <w:sz w:val="36"/>
          <w:szCs w:val="36"/>
        </w:rPr>
        <w:t>Making the Most of Your Supplement Routine</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Combining different types of supplements is a great way to enhance your performance and ensure your body gets the support it needs. Here’s a sample routine that incorporates various options:</w:t>
      </w:r>
    </w:p>
    <w:p w:rsidR="002E0937" w:rsidRP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numPr>
          <w:ilvl w:val="0"/>
          <w:numId w:val="2"/>
        </w:num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b/>
          <w:bCs/>
          <w:color w:val="0E101A"/>
          <w:sz w:val="24"/>
          <w:szCs w:val="24"/>
        </w:rPr>
        <w:t>Before Workout</w:t>
      </w:r>
      <w:r w:rsidRPr="002E0937">
        <w:rPr>
          <w:rFonts w:ascii="Times New Roman" w:eastAsia="Times New Roman" w:hAnsi="Times New Roman" w:cs="Times New Roman"/>
          <w:color w:val="0E101A"/>
          <w:sz w:val="24"/>
          <w:szCs w:val="24"/>
        </w:rPr>
        <w:t xml:space="preserve">: Take </w:t>
      </w:r>
      <w:proofErr w:type="spellStart"/>
      <w:r w:rsidRPr="002E0937">
        <w:rPr>
          <w:rFonts w:ascii="Times New Roman" w:eastAsia="Times New Roman" w:hAnsi="Times New Roman" w:cs="Times New Roman"/>
          <w:color w:val="0E101A"/>
          <w:sz w:val="24"/>
          <w:szCs w:val="24"/>
        </w:rPr>
        <w:t>Mocca</w:t>
      </w:r>
      <w:proofErr w:type="spellEnd"/>
      <w:r w:rsidRPr="002E0937">
        <w:rPr>
          <w:rFonts w:ascii="Times New Roman" w:eastAsia="Times New Roman" w:hAnsi="Times New Roman" w:cs="Times New Roman"/>
          <w:color w:val="0E101A"/>
          <w:sz w:val="24"/>
          <w:szCs w:val="24"/>
        </w:rPr>
        <w:t xml:space="preserve"> Shots or pre-workout energy gummies to boost energy levels and focus.</w:t>
      </w:r>
    </w:p>
    <w:p w:rsidR="002E0937" w:rsidRPr="002E0937" w:rsidRDefault="002E0937" w:rsidP="002E0937">
      <w:pPr>
        <w:numPr>
          <w:ilvl w:val="0"/>
          <w:numId w:val="2"/>
        </w:num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b/>
          <w:bCs/>
          <w:color w:val="0E101A"/>
          <w:sz w:val="24"/>
          <w:szCs w:val="24"/>
        </w:rPr>
        <w:t>During Workout</w:t>
      </w:r>
      <w:r w:rsidRPr="002E0937">
        <w:rPr>
          <w:rFonts w:ascii="Times New Roman" w:eastAsia="Times New Roman" w:hAnsi="Times New Roman" w:cs="Times New Roman"/>
          <w:color w:val="0E101A"/>
          <w:sz w:val="24"/>
          <w:szCs w:val="24"/>
        </w:rPr>
        <w:t>: Stay hydrated with electrolyte-rich drinks or chewable fitness gummies.</w:t>
      </w:r>
    </w:p>
    <w:p w:rsidR="002E0937" w:rsidRPr="002E0937" w:rsidRDefault="002E0937" w:rsidP="002E0937">
      <w:pPr>
        <w:numPr>
          <w:ilvl w:val="0"/>
          <w:numId w:val="2"/>
        </w:num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b/>
          <w:bCs/>
          <w:color w:val="0E101A"/>
          <w:sz w:val="24"/>
          <w:szCs w:val="24"/>
        </w:rPr>
        <w:t>After Workout</w:t>
      </w:r>
      <w:r w:rsidRPr="002E0937">
        <w:rPr>
          <w:rFonts w:ascii="Times New Roman" w:eastAsia="Times New Roman" w:hAnsi="Times New Roman" w:cs="Times New Roman"/>
          <w:color w:val="0E101A"/>
          <w:sz w:val="24"/>
          <w:szCs w:val="24"/>
        </w:rPr>
        <w:t>: Take muscle recovery chews and post-workout recovery supplements to support muscle repair and reduce soreness.</w:t>
      </w:r>
    </w:p>
    <w:p w:rsidR="002E0937" w:rsidRDefault="002E0937"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By finding the right products for each stage of your workout, you’ll be able to push harder, recover faster, and ultimately reach your goals more effectively.</w:t>
      </w:r>
    </w:p>
    <w:p w:rsidR="002E0937" w:rsidRDefault="002E0937" w:rsidP="002E0937">
      <w:pPr>
        <w:spacing w:after="0" w:line="240" w:lineRule="auto"/>
        <w:outlineLvl w:val="2"/>
        <w:rPr>
          <w:rFonts w:ascii="Times New Roman" w:eastAsia="Times New Roman" w:hAnsi="Times New Roman" w:cs="Times New Roman"/>
          <w:b/>
          <w:bCs/>
          <w:color w:val="0E101A"/>
          <w:sz w:val="27"/>
          <w:szCs w:val="27"/>
        </w:rPr>
      </w:pPr>
    </w:p>
    <w:p w:rsidR="002E0937" w:rsidRPr="00165FFD" w:rsidRDefault="002E0937" w:rsidP="00165FFD">
      <w:pPr>
        <w:pStyle w:val="Heading2"/>
        <w:rPr>
          <w:rFonts w:eastAsia="Times New Roman"/>
          <w:sz w:val="36"/>
          <w:szCs w:val="36"/>
        </w:rPr>
      </w:pPr>
      <w:bookmarkStart w:id="0" w:name="_GoBack"/>
      <w:r w:rsidRPr="00165FFD">
        <w:rPr>
          <w:rFonts w:eastAsia="Times New Roman"/>
          <w:sz w:val="36"/>
          <w:szCs w:val="36"/>
        </w:rPr>
        <w:t>Final Thoughts on Supplements for Your Fitness Journey</w:t>
      </w:r>
    </w:p>
    <w:bookmarkEnd w:id="0"/>
    <w:p w:rsidR="00165FFD" w:rsidRDefault="00165FFD" w:rsidP="002E0937">
      <w:pPr>
        <w:spacing w:after="0" w:line="240" w:lineRule="auto"/>
        <w:rPr>
          <w:rFonts w:ascii="Times New Roman" w:eastAsia="Times New Roman" w:hAnsi="Times New Roman" w:cs="Times New Roman"/>
          <w:color w:val="0E101A"/>
          <w:sz w:val="24"/>
          <w:szCs w:val="24"/>
        </w:rPr>
      </w:pPr>
    </w:p>
    <w:p w:rsidR="002E0937" w:rsidRPr="002E0937" w:rsidRDefault="002E0937" w:rsidP="002E0937">
      <w:pPr>
        <w:spacing w:after="0" w:line="240" w:lineRule="auto"/>
        <w:rPr>
          <w:rFonts w:ascii="Times New Roman" w:eastAsia="Times New Roman" w:hAnsi="Times New Roman" w:cs="Times New Roman"/>
          <w:color w:val="0E101A"/>
          <w:sz w:val="24"/>
          <w:szCs w:val="24"/>
        </w:rPr>
      </w:pPr>
      <w:r w:rsidRPr="002E0937">
        <w:rPr>
          <w:rFonts w:ascii="Times New Roman" w:eastAsia="Times New Roman" w:hAnsi="Times New Roman" w:cs="Times New Roman"/>
          <w:color w:val="0E101A"/>
          <w:sz w:val="24"/>
          <w:szCs w:val="24"/>
        </w:rPr>
        <w:t xml:space="preserve">In the world of fitness, consistency and nutrition are </w:t>
      </w:r>
      <w:proofErr w:type="gramStart"/>
      <w:r w:rsidRPr="002E0937">
        <w:rPr>
          <w:rFonts w:ascii="Times New Roman" w:eastAsia="Times New Roman" w:hAnsi="Times New Roman" w:cs="Times New Roman"/>
          <w:color w:val="0E101A"/>
          <w:sz w:val="24"/>
          <w:szCs w:val="24"/>
        </w:rPr>
        <w:t>key</w:t>
      </w:r>
      <w:proofErr w:type="gramEnd"/>
      <w:r w:rsidRPr="002E0937">
        <w:rPr>
          <w:rFonts w:ascii="Times New Roman" w:eastAsia="Times New Roman" w:hAnsi="Times New Roman" w:cs="Times New Roman"/>
          <w:color w:val="0E101A"/>
          <w:sz w:val="24"/>
          <w:szCs w:val="24"/>
        </w:rPr>
        <w:t xml:space="preserve">. While no supplement can replace a balanced diet and proper training, products like </w:t>
      </w:r>
      <w:proofErr w:type="spellStart"/>
      <w:r w:rsidRPr="002E0937">
        <w:rPr>
          <w:rFonts w:ascii="Times New Roman" w:eastAsia="Times New Roman" w:hAnsi="Times New Roman" w:cs="Times New Roman"/>
          <w:i/>
          <w:iCs/>
          <w:color w:val="0E101A"/>
          <w:sz w:val="24"/>
          <w:szCs w:val="24"/>
        </w:rPr>
        <w:t>Mocca</w:t>
      </w:r>
      <w:proofErr w:type="spellEnd"/>
      <w:r w:rsidRPr="002E0937">
        <w:rPr>
          <w:rFonts w:ascii="Times New Roman" w:eastAsia="Times New Roman" w:hAnsi="Times New Roman" w:cs="Times New Roman"/>
          <w:i/>
          <w:iCs/>
          <w:color w:val="0E101A"/>
          <w:sz w:val="24"/>
          <w:szCs w:val="24"/>
        </w:rPr>
        <w:t xml:space="preserve"> Shots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fitness gummies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workout supplements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muscle recovery chews</w:t>
      </w:r>
      <w:r w:rsidRPr="002E0937">
        <w:rPr>
          <w:rFonts w:ascii="Times New Roman" w:eastAsia="Times New Roman" w:hAnsi="Times New Roman" w:cs="Times New Roman"/>
          <w:color w:val="0E101A"/>
          <w:sz w:val="24"/>
          <w:szCs w:val="24"/>
        </w:rPr>
        <w:t xml:space="preserve">, </w:t>
      </w:r>
      <w:r w:rsidRPr="002E0937">
        <w:rPr>
          <w:rFonts w:ascii="Times New Roman" w:eastAsia="Times New Roman" w:hAnsi="Times New Roman" w:cs="Times New Roman"/>
          <w:i/>
          <w:iCs/>
          <w:color w:val="0E101A"/>
          <w:sz w:val="24"/>
          <w:szCs w:val="24"/>
        </w:rPr>
        <w:t>pre-workout energy gummies</w:t>
      </w:r>
      <w:r w:rsidRPr="002E0937">
        <w:rPr>
          <w:rFonts w:ascii="Times New Roman" w:eastAsia="Times New Roman" w:hAnsi="Times New Roman" w:cs="Times New Roman"/>
          <w:color w:val="0E101A"/>
          <w:sz w:val="24"/>
          <w:szCs w:val="24"/>
        </w:rPr>
        <w:t xml:space="preserve">, and </w:t>
      </w:r>
      <w:r w:rsidRPr="002E0937">
        <w:rPr>
          <w:rFonts w:ascii="Times New Roman" w:eastAsia="Times New Roman" w:hAnsi="Times New Roman" w:cs="Times New Roman"/>
          <w:i/>
          <w:iCs/>
          <w:color w:val="0E101A"/>
          <w:sz w:val="24"/>
          <w:szCs w:val="24"/>
        </w:rPr>
        <w:t>post-workout recovery</w:t>
      </w:r>
      <w:r w:rsidRPr="002E0937">
        <w:rPr>
          <w:rFonts w:ascii="Times New Roman" w:eastAsia="Times New Roman" w:hAnsi="Times New Roman" w:cs="Times New Roman"/>
          <w:color w:val="0E101A"/>
          <w:sz w:val="24"/>
          <w:szCs w:val="24"/>
        </w:rPr>
        <w:t xml:space="preserve"> options can make a significant difference in your results. They are designed to complement your efforts, helping you maximize energy, improve endurance, and accelerate recovery. Before incorporating any new supplement, consult with a healthcare provider to ensure it aligns with your health needs and fitness goals.</w:t>
      </w:r>
    </w:p>
    <w:sectPr w:rsidR="002E0937" w:rsidRPr="002E0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190C"/>
    <w:multiLevelType w:val="multilevel"/>
    <w:tmpl w:val="2A84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85139"/>
    <w:multiLevelType w:val="multilevel"/>
    <w:tmpl w:val="7ACA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37"/>
    <w:rsid w:val="00165FFD"/>
    <w:rsid w:val="002E0937"/>
    <w:rsid w:val="00D5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65F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09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E09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165F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937"/>
    <w:rPr>
      <w:b/>
      <w:bCs/>
    </w:rPr>
  </w:style>
  <w:style w:type="paragraph" w:styleId="Title">
    <w:name w:val="Title"/>
    <w:basedOn w:val="Normal"/>
    <w:next w:val="Normal"/>
    <w:link w:val="TitleChar"/>
    <w:uiPriority w:val="10"/>
    <w:qFormat/>
    <w:rsid w:val="002E09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93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E09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0937"/>
    <w:rPr>
      <w:rFonts w:ascii="Times New Roman" w:eastAsia="Times New Roman" w:hAnsi="Times New Roman" w:cs="Times New Roman"/>
      <w:b/>
      <w:bCs/>
      <w:sz w:val="24"/>
      <w:szCs w:val="24"/>
    </w:rPr>
  </w:style>
  <w:style w:type="character" w:styleId="Emphasis">
    <w:name w:val="Emphasis"/>
    <w:basedOn w:val="DefaultParagraphFont"/>
    <w:uiPriority w:val="20"/>
    <w:qFormat/>
    <w:rsid w:val="002E0937"/>
    <w:rPr>
      <w:i/>
      <w:iCs/>
    </w:rPr>
  </w:style>
  <w:style w:type="character" w:styleId="Hyperlink">
    <w:name w:val="Hyperlink"/>
    <w:basedOn w:val="DefaultParagraphFont"/>
    <w:uiPriority w:val="99"/>
    <w:semiHidden/>
    <w:unhideWhenUsed/>
    <w:rsid w:val="002E0937"/>
    <w:rPr>
      <w:color w:val="0000FF"/>
      <w:u w:val="single"/>
    </w:rPr>
  </w:style>
  <w:style w:type="character" w:customStyle="1" w:styleId="Heading2Char">
    <w:name w:val="Heading 2 Char"/>
    <w:basedOn w:val="DefaultParagraphFont"/>
    <w:link w:val="Heading2"/>
    <w:uiPriority w:val="9"/>
    <w:rsid w:val="00165F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65FF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65F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09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E09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165F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937"/>
    <w:rPr>
      <w:b/>
      <w:bCs/>
    </w:rPr>
  </w:style>
  <w:style w:type="paragraph" w:styleId="Title">
    <w:name w:val="Title"/>
    <w:basedOn w:val="Normal"/>
    <w:next w:val="Normal"/>
    <w:link w:val="TitleChar"/>
    <w:uiPriority w:val="10"/>
    <w:qFormat/>
    <w:rsid w:val="002E09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93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E09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0937"/>
    <w:rPr>
      <w:rFonts w:ascii="Times New Roman" w:eastAsia="Times New Roman" w:hAnsi="Times New Roman" w:cs="Times New Roman"/>
      <w:b/>
      <w:bCs/>
      <w:sz w:val="24"/>
      <w:szCs w:val="24"/>
    </w:rPr>
  </w:style>
  <w:style w:type="character" w:styleId="Emphasis">
    <w:name w:val="Emphasis"/>
    <w:basedOn w:val="DefaultParagraphFont"/>
    <w:uiPriority w:val="20"/>
    <w:qFormat/>
    <w:rsid w:val="002E0937"/>
    <w:rPr>
      <w:i/>
      <w:iCs/>
    </w:rPr>
  </w:style>
  <w:style w:type="character" w:styleId="Hyperlink">
    <w:name w:val="Hyperlink"/>
    <w:basedOn w:val="DefaultParagraphFont"/>
    <w:uiPriority w:val="99"/>
    <w:semiHidden/>
    <w:unhideWhenUsed/>
    <w:rsid w:val="002E0937"/>
    <w:rPr>
      <w:color w:val="0000FF"/>
      <w:u w:val="single"/>
    </w:rPr>
  </w:style>
  <w:style w:type="character" w:customStyle="1" w:styleId="Heading2Char">
    <w:name w:val="Heading 2 Char"/>
    <w:basedOn w:val="DefaultParagraphFont"/>
    <w:link w:val="Heading2"/>
    <w:uiPriority w:val="9"/>
    <w:rsid w:val="00165F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65FF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2600">
      <w:bodyDiv w:val="1"/>
      <w:marLeft w:val="0"/>
      <w:marRight w:val="0"/>
      <w:marTop w:val="0"/>
      <w:marBottom w:val="0"/>
      <w:divBdr>
        <w:top w:val="none" w:sz="0" w:space="0" w:color="auto"/>
        <w:left w:val="none" w:sz="0" w:space="0" w:color="auto"/>
        <w:bottom w:val="none" w:sz="0" w:space="0" w:color="auto"/>
        <w:right w:val="none" w:sz="0" w:space="0" w:color="auto"/>
      </w:divBdr>
    </w:div>
    <w:div w:id="1564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gumm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ttlegumm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ttlegummy.com/" TargetMode="External"/><Relationship Id="rId11" Type="http://schemas.openxmlformats.org/officeDocument/2006/relationships/hyperlink" Target="https://seattlegummy.com/" TargetMode="External"/><Relationship Id="rId5" Type="http://schemas.openxmlformats.org/officeDocument/2006/relationships/webSettings" Target="webSettings.xml"/><Relationship Id="rId10" Type="http://schemas.openxmlformats.org/officeDocument/2006/relationships/hyperlink" Target="https://seattlegummy.com/" TargetMode="External"/><Relationship Id="rId4" Type="http://schemas.openxmlformats.org/officeDocument/2006/relationships/settings" Target="settings.xml"/><Relationship Id="rId9" Type="http://schemas.openxmlformats.org/officeDocument/2006/relationships/hyperlink" Target="https://seattlegum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2024-10-31T13:20:00Z</dcterms:created>
  <dcterms:modified xsi:type="dcterms:W3CDTF">2024-10-31T13:35:00Z</dcterms:modified>
</cp:coreProperties>
</file>